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0D" w:rsidRDefault="001D750D" w:rsidP="001D750D">
      <w:pPr>
        <w:jc w:val="center"/>
        <w:rPr>
          <w:rFonts w:ascii="Arial" w:hAnsi="Arial" w:cs="Arial"/>
          <w:bCs/>
          <w:sz w:val="28"/>
          <w:szCs w:val="24"/>
        </w:rPr>
      </w:pPr>
      <w:r>
        <w:rPr>
          <w:noProof/>
          <w:lang w:val="en-US"/>
        </w:rPr>
        <w:drawing>
          <wp:anchor distT="0" distB="0" distL="114300" distR="114300" simplePos="0" relativeHeight="251658240" behindDoc="0" locked="0" layoutInCell="1" allowOverlap="1">
            <wp:simplePos x="0" y="0"/>
            <wp:positionH relativeFrom="margin">
              <wp:posOffset>1040130</wp:posOffset>
            </wp:positionH>
            <wp:positionV relativeFrom="paragraph">
              <wp:posOffset>-937895</wp:posOffset>
            </wp:positionV>
            <wp:extent cx="3532385" cy="1828800"/>
            <wp:effectExtent l="0" t="0" r="0" b="0"/>
            <wp:wrapNone/>
            <wp:docPr id="3" name="Imagen 3" descr="CIPAC TABASCO (@CIPACTABASC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PAC TABASCO (@CIPACTABASCO) / 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23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4D8">
        <w:rPr>
          <w:rFonts w:ascii="Arial" w:hAnsi="Arial" w:cs="Arial"/>
          <w:bCs/>
          <w:sz w:val="28"/>
          <w:szCs w:val="24"/>
        </w:rPr>
        <w:t>e</w:t>
      </w:r>
    </w:p>
    <w:p w:rsidR="00C401F6" w:rsidRDefault="00C401F6" w:rsidP="001D750D">
      <w:pPr>
        <w:jc w:val="center"/>
        <w:rPr>
          <w:rFonts w:ascii="Arial" w:hAnsi="Arial" w:cs="Arial"/>
          <w:bCs/>
          <w:sz w:val="28"/>
          <w:szCs w:val="24"/>
        </w:rPr>
      </w:pPr>
    </w:p>
    <w:p w:rsidR="00C401F6" w:rsidRDefault="00C401F6" w:rsidP="001D750D">
      <w:pPr>
        <w:jc w:val="center"/>
        <w:rPr>
          <w:rFonts w:ascii="Arial" w:hAnsi="Arial" w:cs="Arial"/>
          <w:bCs/>
          <w:sz w:val="28"/>
          <w:szCs w:val="24"/>
        </w:rPr>
      </w:pPr>
    </w:p>
    <w:p w:rsidR="001D750D" w:rsidRDefault="001D750D" w:rsidP="001D750D">
      <w:pPr>
        <w:jc w:val="center"/>
        <w:rPr>
          <w:rFonts w:ascii="Arial" w:hAnsi="Arial" w:cs="Arial"/>
          <w:bCs/>
          <w:sz w:val="28"/>
          <w:szCs w:val="24"/>
        </w:rPr>
      </w:pPr>
      <w:r w:rsidRPr="00CB4312">
        <w:rPr>
          <w:rFonts w:ascii="Arial" w:hAnsi="Arial" w:cs="Arial"/>
          <w:bCs/>
          <w:sz w:val="28"/>
          <w:szCs w:val="24"/>
        </w:rPr>
        <w:t>Centro Internacional de Posgrado A.C.</w:t>
      </w:r>
    </w:p>
    <w:p w:rsidR="00C401F6" w:rsidRDefault="00C401F6" w:rsidP="001D750D">
      <w:pPr>
        <w:jc w:val="center"/>
        <w:rPr>
          <w:rFonts w:ascii="Arial" w:hAnsi="Arial" w:cs="Arial"/>
          <w:bCs/>
          <w:sz w:val="28"/>
          <w:szCs w:val="24"/>
        </w:rPr>
      </w:pPr>
    </w:p>
    <w:p w:rsidR="001D750D" w:rsidRPr="00CB4312" w:rsidRDefault="001D750D" w:rsidP="001D750D">
      <w:pPr>
        <w:jc w:val="center"/>
        <w:rPr>
          <w:rFonts w:ascii="Arial" w:hAnsi="Arial" w:cs="Arial"/>
          <w:bCs/>
          <w:sz w:val="28"/>
          <w:szCs w:val="24"/>
        </w:rPr>
      </w:pPr>
      <w:r>
        <w:rPr>
          <w:rFonts w:ascii="Arial" w:hAnsi="Arial" w:cs="Arial"/>
          <w:bCs/>
          <w:sz w:val="28"/>
          <w:szCs w:val="24"/>
        </w:rPr>
        <w:t>CLAVE: 27PSU0025B       RVOE: 0905148</w:t>
      </w:r>
    </w:p>
    <w:p w:rsidR="001D750D" w:rsidRPr="00CB4312" w:rsidRDefault="001D750D" w:rsidP="001D750D">
      <w:pPr>
        <w:jc w:val="center"/>
        <w:rPr>
          <w:rFonts w:ascii="Arial" w:hAnsi="Arial" w:cs="Arial"/>
          <w:bCs/>
          <w:sz w:val="28"/>
          <w:szCs w:val="24"/>
        </w:rPr>
      </w:pPr>
    </w:p>
    <w:p w:rsidR="001D750D" w:rsidRPr="00CB4312" w:rsidRDefault="001D750D" w:rsidP="001D750D">
      <w:pPr>
        <w:jc w:val="center"/>
        <w:rPr>
          <w:rFonts w:ascii="Arial" w:hAnsi="Arial" w:cs="Arial"/>
          <w:bCs/>
          <w:sz w:val="28"/>
          <w:szCs w:val="24"/>
        </w:rPr>
      </w:pPr>
      <w:r w:rsidRPr="00CB4312">
        <w:rPr>
          <w:rFonts w:ascii="Arial" w:hAnsi="Arial" w:cs="Arial"/>
          <w:bCs/>
          <w:sz w:val="28"/>
          <w:szCs w:val="24"/>
        </w:rPr>
        <w:t>DOCTORADO EN EDUCACIÓN</w:t>
      </w:r>
    </w:p>
    <w:p w:rsidR="001D750D" w:rsidRDefault="001D750D" w:rsidP="001D750D">
      <w:pPr>
        <w:jc w:val="center"/>
        <w:rPr>
          <w:rFonts w:ascii="Arial" w:hAnsi="Arial" w:cs="Arial"/>
          <w:bCs/>
          <w:sz w:val="28"/>
          <w:szCs w:val="24"/>
        </w:rPr>
      </w:pPr>
    </w:p>
    <w:p w:rsidR="001D750D" w:rsidRPr="00CB4312" w:rsidRDefault="001D750D" w:rsidP="001D750D">
      <w:pPr>
        <w:jc w:val="center"/>
        <w:rPr>
          <w:rFonts w:ascii="Arial" w:hAnsi="Arial" w:cs="Arial"/>
          <w:bCs/>
          <w:sz w:val="28"/>
          <w:szCs w:val="24"/>
        </w:rPr>
      </w:pPr>
    </w:p>
    <w:p w:rsidR="001D750D" w:rsidRPr="00CB4312" w:rsidRDefault="001D750D" w:rsidP="001D750D">
      <w:pPr>
        <w:jc w:val="center"/>
        <w:rPr>
          <w:rFonts w:ascii="Arial" w:hAnsi="Arial" w:cs="Arial"/>
          <w:bCs/>
          <w:sz w:val="28"/>
          <w:szCs w:val="24"/>
        </w:rPr>
      </w:pPr>
      <w:r w:rsidRPr="00CB4312">
        <w:rPr>
          <w:rFonts w:ascii="Arial" w:hAnsi="Arial" w:cs="Arial"/>
          <w:bCs/>
          <w:sz w:val="28"/>
          <w:szCs w:val="24"/>
        </w:rPr>
        <w:t>TESIS</w:t>
      </w:r>
      <w:r>
        <w:rPr>
          <w:rFonts w:ascii="Arial" w:hAnsi="Arial" w:cs="Arial"/>
          <w:bCs/>
          <w:sz w:val="28"/>
          <w:szCs w:val="24"/>
        </w:rPr>
        <w:t>:</w:t>
      </w:r>
    </w:p>
    <w:p w:rsidR="001D750D" w:rsidRDefault="001D750D" w:rsidP="001D750D">
      <w:pPr>
        <w:pStyle w:val="Sinespaciado"/>
        <w:jc w:val="center"/>
        <w:rPr>
          <w:rFonts w:ascii="Arial" w:hAnsi="Arial" w:cs="Arial"/>
          <w:sz w:val="28"/>
          <w:szCs w:val="24"/>
        </w:rPr>
      </w:pPr>
      <w:r>
        <w:rPr>
          <w:rFonts w:ascii="Arial" w:hAnsi="Arial" w:cs="Arial"/>
          <w:sz w:val="28"/>
          <w:szCs w:val="24"/>
        </w:rPr>
        <w:t>“LA</w:t>
      </w:r>
      <w:r w:rsidRPr="008B3E52">
        <w:rPr>
          <w:rFonts w:ascii="Arial" w:hAnsi="Arial" w:cs="Arial"/>
          <w:sz w:val="28"/>
          <w:szCs w:val="24"/>
        </w:rPr>
        <w:t xml:space="preserve"> ATENCIÓN PSICOLÓGICA INSTITUCIONAL, COMO APOYO AL MEJORAMIENTO ACADÉMICO DE LOS ALUMNOS Y DOCENTES DEL CENTRO DE LENGUAS EXTRANJERAS, DE LA UNIVERSIDAD JUÁREZ AUTÓNOMA DE TABASCO</w:t>
      </w:r>
      <w:r>
        <w:rPr>
          <w:rFonts w:ascii="Arial" w:hAnsi="Arial" w:cs="Arial"/>
          <w:sz w:val="28"/>
          <w:szCs w:val="24"/>
        </w:rPr>
        <w:t xml:space="preserve"> “.</w:t>
      </w:r>
    </w:p>
    <w:p w:rsidR="001D750D" w:rsidRPr="00CB4312"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r w:rsidRPr="00CB4312">
        <w:rPr>
          <w:rFonts w:ascii="Arial" w:hAnsi="Arial" w:cs="Arial"/>
          <w:sz w:val="28"/>
          <w:szCs w:val="24"/>
        </w:rPr>
        <w:t>PARA OBTENER EL GRADO DE</w:t>
      </w:r>
    </w:p>
    <w:p w:rsidR="001D750D" w:rsidRPr="00CB4312"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p>
    <w:p w:rsidR="001D750D" w:rsidRDefault="001D750D" w:rsidP="001D750D">
      <w:pPr>
        <w:pStyle w:val="Sinespaciado"/>
        <w:jc w:val="center"/>
        <w:rPr>
          <w:rFonts w:ascii="Arial" w:hAnsi="Arial" w:cs="Arial"/>
          <w:sz w:val="28"/>
          <w:szCs w:val="24"/>
        </w:rPr>
      </w:pPr>
      <w:r>
        <w:rPr>
          <w:rFonts w:ascii="Arial" w:hAnsi="Arial" w:cs="Arial"/>
          <w:sz w:val="28"/>
          <w:szCs w:val="24"/>
        </w:rPr>
        <w:t xml:space="preserve">DOCTORA </w:t>
      </w:r>
      <w:r w:rsidRPr="00CB4312">
        <w:rPr>
          <w:rFonts w:ascii="Arial" w:hAnsi="Arial" w:cs="Arial"/>
          <w:sz w:val="28"/>
          <w:szCs w:val="24"/>
        </w:rPr>
        <w:t>EN EDUCACIÓN</w:t>
      </w:r>
    </w:p>
    <w:p w:rsidR="001D750D" w:rsidRPr="00CB4312" w:rsidRDefault="001D750D" w:rsidP="001D750D">
      <w:pPr>
        <w:pStyle w:val="Sinespaciado"/>
        <w:jc w:val="center"/>
        <w:rPr>
          <w:rFonts w:ascii="Arial" w:hAnsi="Arial" w:cs="Arial"/>
          <w:sz w:val="28"/>
          <w:szCs w:val="24"/>
        </w:rPr>
      </w:pPr>
    </w:p>
    <w:p w:rsidR="001D750D"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r w:rsidRPr="00CB4312">
        <w:rPr>
          <w:rFonts w:ascii="Arial" w:hAnsi="Arial" w:cs="Arial"/>
          <w:sz w:val="28"/>
          <w:szCs w:val="24"/>
        </w:rPr>
        <w:t>PRESENTA</w:t>
      </w:r>
    </w:p>
    <w:p w:rsidR="001D750D" w:rsidRDefault="001D750D" w:rsidP="001D750D">
      <w:pPr>
        <w:pStyle w:val="Sinespaciado"/>
        <w:jc w:val="center"/>
        <w:rPr>
          <w:rFonts w:ascii="Arial" w:hAnsi="Arial" w:cs="Arial"/>
          <w:sz w:val="28"/>
          <w:szCs w:val="24"/>
        </w:rPr>
      </w:pPr>
      <w:r>
        <w:rPr>
          <w:rFonts w:ascii="Arial" w:hAnsi="Arial" w:cs="Arial"/>
          <w:sz w:val="28"/>
          <w:szCs w:val="24"/>
        </w:rPr>
        <w:t>BEATRIZ HERRERA EVIA</w:t>
      </w:r>
    </w:p>
    <w:p w:rsidR="00C401F6" w:rsidRDefault="00C401F6" w:rsidP="001D750D">
      <w:pPr>
        <w:pStyle w:val="Sinespaciado"/>
        <w:jc w:val="center"/>
        <w:rPr>
          <w:rFonts w:ascii="Arial" w:hAnsi="Arial" w:cs="Arial"/>
          <w:sz w:val="28"/>
          <w:szCs w:val="24"/>
        </w:rPr>
      </w:pPr>
    </w:p>
    <w:p w:rsidR="00C401F6" w:rsidRDefault="00C401F6" w:rsidP="001D750D">
      <w:pPr>
        <w:pStyle w:val="Sinespaciado"/>
        <w:jc w:val="center"/>
        <w:rPr>
          <w:rFonts w:ascii="Arial" w:hAnsi="Arial" w:cs="Arial"/>
          <w:sz w:val="28"/>
          <w:szCs w:val="24"/>
        </w:rPr>
      </w:pPr>
      <w:r>
        <w:rPr>
          <w:rFonts w:ascii="Arial" w:hAnsi="Arial" w:cs="Arial"/>
          <w:sz w:val="28"/>
          <w:szCs w:val="24"/>
        </w:rPr>
        <w:t>ASESOR DE TESIS</w:t>
      </w:r>
    </w:p>
    <w:p w:rsidR="00C401F6" w:rsidRDefault="00C401F6" w:rsidP="001D750D">
      <w:pPr>
        <w:pStyle w:val="Sinespaciado"/>
        <w:jc w:val="center"/>
        <w:rPr>
          <w:rFonts w:ascii="Arial" w:hAnsi="Arial" w:cs="Arial"/>
          <w:sz w:val="28"/>
          <w:szCs w:val="24"/>
        </w:rPr>
      </w:pPr>
      <w:r>
        <w:rPr>
          <w:rFonts w:ascii="Arial" w:hAnsi="Arial" w:cs="Arial"/>
          <w:sz w:val="28"/>
          <w:szCs w:val="24"/>
        </w:rPr>
        <w:t>DR. ROMEL PAREDES CRUZ</w:t>
      </w:r>
    </w:p>
    <w:p w:rsidR="00C401F6" w:rsidRPr="00CB4312" w:rsidRDefault="00C401F6" w:rsidP="001D750D">
      <w:pPr>
        <w:pStyle w:val="Sinespaciado"/>
        <w:jc w:val="center"/>
        <w:rPr>
          <w:rFonts w:ascii="Arial" w:hAnsi="Arial" w:cs="Arial"/>
          <w:sz w:val="28"/>
          <w:szCs w:val="24"/>
        </w:rPr>
      </w:pPr>
      <w:r>
        <w:rPr>
          <w:rFonts w:ascii="Arial" w:hAnsi="Arial" w:cs="Arial"/>
          <w:sz w:val="28"/>
          <w:szCs w:val="24"/>
        </w:rPr>
        <w:t>DR. ANDRES RAMIREZ SILVAN</w:t>
      </w:r>
    </w:p>
    <w:p w:rsidR="001D750D" w:rsidRDefault="001D750D" w:rsidP="001D750D">
      <w:pPr>
        <w:pStyle w:val="Sinespaciado"/>
        <w:jc w:val="center"/>
        <w:rPr>
          <w:rFonts w:ascii="Arial" w:hAnsi="Arial" w:cs="Arial"/>
          <w:sz w:val="28"/>
          <w:szCs w:val="24"/>
        </w:rPr>
      </w:pPr>
    </w:p>
    <w:p w:rsidR="001D750D"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p>
    <w:p w:rsidR="001D750D" w:rsidRPr="00CB4312" w:rsidRDefault="001D750D" w:rsidP="001D750D">
      <w:pPr>
        <w:pStyle w:val="Sinespaciado"/>
        <w:jc w:val="center"/>
        <w:rPr>
          <w:rFonts w:ascii="Arial" w:hAnsi="Arial" w:cs="Arial"/>
          <w:sz w:val="28"/>
          <w:szCs w:val="24"/>
        </w:rPr>
      </w:pPr>
      <w:r w:rsidRPr="00CB4312">
        <w:rPr>
          <w:rFonts w:ascii="Arial" w:hAnsi="Arial" w:cs="Arial"/>
          <w:sz w:val="28"/>
          <w:szCs w:val="24"/>
        </w:rPr>
        <w:t>VILLAHERMOSA, TABASCO ENERO DE 2025</w:t>
      </w:r>
    </w:p>
    <w:p w:rsidR="001D750D" w:rsidRDefault="001D750D" w:rsidP="001D750D">
      <w:pPr>
        <w:rPr>
          <w:noProof/>
          <w:lang w:eastAsia="es-MX"/>
        </w:rPr>
      </w:pPr>
    </w:p>
    <w:p w:rsidR="006D3D4B" w:rsidRDefault="00A05BED" w:rsidP="00A05BED">
      <w:pPr>
        <w:jc w:val="both"/>
        <w:rPr>
          <w:rFonts w:ascii="Arial" w:hAnsi="Arial" w:cs="Arial"/>
          <w:color w:val="000000"/>
          <w:sz w:val="24"/>
          <w:szCs w:val="24"/>
        </w:rPr>
      </w:pPr>
      <w:r>
        <w:rPr>
          <w:rFonts w:ascii="Arial" w:hAnsi="Arial" w:cs="Arial"/>
          <w:b/>
          <w:color w:val="000000"/>
          <w:sz w:val="24"/>
          <w:szCs w:val="24"/>
        </w:rPr>
        <w:t xml:space="preserve">Tema: </w:t>
      </w:r>
      <w:r w:rsidR="006D3D4B" w:rsidRPr="00A05BED">
        <w:rPr>
          <w:rFonts w:ascii="Arial" w:hAnsi="Arial" w:cs="Arial"/>
          <w:color w:val="000000"/>
          <w:sz w:val="24"/>
          <w:szCs w:val="24"/>
        </w:rPr>
        <w:t>La atención psicológica institucional, como apoyo al mejoramiento académico de los alumnos y docentes del Centro de Lenguas Extranjeras, de la universidad Juárez Autónoma de Tabasco.</w:t>
      </w:r>
    </w:p>
    <w:p w:rsidR="00101546" w:rsidRDefault="00101546" w:rsidP="006D3D4B">
      <w:pPr>
        <w:rPr>
          <w:rFonts w:ascii="Arial" w:hAnsi="Arial" w:cs="Arial"/>
          <w:b/>
          <w:color w:val="000000"/>
          <w:sz w:val="24"/>
          <w:szCs w:val="24"/>
        </w:rPr>
      </w:pPr>
    </w:p>
    <w:p w:rsidR="006D3D4B" w:rsidRPr="006D3D4B" w:rsidRDefault="006D3D4B" w:rsidP="006D3D4B">
      <w:pPr>
        <w:rPr>
          <w:rFonts w:ascii="Arial" w:hAnsi="Arial" w:cs="Arial"/>
          <w:b/>
          <w:color w:val="000000"/>
          <w:sz w:val="24"/>
          <w:szCs w:val="24"/>
        </w:rPr>
      </w:pPr>
      <w:r>
        <w:rPr>
          <w:rFonts w:ascii="Arial" w:hAnsi="Arial" w:cs="Arial"/>
          <w:b/>
          <w:color w:val="000000"/>
          <w:sz w:val="24"/>
          <w:szCs w:val="24"/>
        </w:rPr>
        <w:t>Introducción</w:t>
      </w:r>
    </w:p>
    <w:p w:rsidR="006D3D4B" w:rsidRPr="006D3D4B" w:rsidRDefault="006D3D4B" w:rsidP="006D3D4B">
      <w:pPr>
        <w:rPr>
          <w:rFonts w:ascii="Arial" w:hAnsi="Arial" w:cs="Arial"/>
          <w:b/>
          <w:color w:val="000000"/>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Los motivos para realizar esta investigación tienen que ver con la complejidad y la problemática que representa para muchos estudiantes y profesores recibir orientación y seguimiento a los problemas que internamente se les presentan, la importancia de conocer dichos procesos recae en arrojar saberes que promuevan la resolución de problemas como estrategia de enseñanza y aprendizaje como una construcción social. En la práctica docente ha sido notorio que en la mayoría de los casos no se toman en consideración los procesos internos de los estudiantes, es importante que se tenga el conocimiento de las condiciones internas del individuo no en un segundo lugar si no en primero, garantizando los intereses y necesidades de los alumnos, tomando en consideración los procesos psicológicos del alumno tales como: Su aprendizaje, su motivación, su percepción, su memoria, su inteligencia particular, su condición educativa y sus necesidades especiales.</w:t>
      </w:r>
    </w:p>
    <w:p w:rsidR="006D3D4B" w:rsidRPr="006D3D4B" w:rsidRDefault="006D3D4B" w:rsidP="006D3D4B">
      <w:pPr>
        <w:widowControl w:val="0"/>
        <w:tabs>
          <w:tab w:val="left" w:pos="523"/>
        </w:tabs>
        <w:spacing w:after="0" w:line="480" w:lineRule="auto"/>
        <w:jc w:val="both"/>
        <w:rPr>
          <w:rFonts w:ascii="Arial" w:hAnsi="Arial" w:cs="Arial"/>
          <w:color w:val="FF0000"/>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 xml:space="preserve">En base a las vivencias y experiencias adquiridas en los años de práctica docente frente a grupo en esta institución educativa, y debido a situaciones que tanto los alumnos como los docentes han presentado en clases y en muchas ocasiones no saber qué hacer o a dónde acudir, generándose un problema mayor en la comunidad estudiantil, es primordial dar seguimiento y buscar solución a estas </w:t>
      </w:r>
      <w:r w:rsidRPr="006D3D4B">
        <w:rPr>
          <w:rFonts w:ascii="Arial" w:hAnsi="Arial" w:cs="Arial"/>
          <w:color w:val="000000" w:themeColor="text1"/>
          <w:sz w:val="24"/>
          <w:szCs w:val="24"/>
        </w:rPr>
        <w:lastRenderedPageBreak/>
        <w:t>situaciones reales y preocupantes, aquí es donde nace el interés e inquietud de recurrir al apoyo psicológico institucional que beneficiarán tanto a los educandos como a los profesores de este centro escolar, trabajando conjuntamente en beneficio de la educación universitaria.</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 xml:space="preserve"> La Ley Nacional de Salud Mental reglamentaría el derecho a la protección de la salud mental que tiene toda persona en los términos del artículo 4º de la Constitución Política de los Estados Unidos Mexicanos, en donde se establecen las bases y modalidades para el acceso a los servicios de salud y la concurrencia de la Federación y las entidades federativas en materia de salubridad general. Asimismo, basándose en el artículo 1º en donde explica que todo individuo gozará de las garantías individuales, haciendo de la salud mental un derecho humano por excelencia (8).</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La psicología desempeña un rol fundamental en la educación superior, ya que nos ayuda a comprender cómo los estudiantes aprenden, se desarrollan emocionalmente y se relacionan con su entorno. Al entender los procesos cognitivos, emocionales y sociales de los estudiantes, los educadores pueden adaptar sus métodos de enseñanza para satisfacer las necesidades individuales de cada estudiante.</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 xml:space="preserve">La psicología en la educación también nos permite identificar y afrontar los retos y dificultades que pueden afectar el proceso de aprendizaje, como los trastornos de atención, la ansiedad, la falta de atención, la depresión, conductas negativas o las dificultades de aprendizaje. Al reconocer estas dificultades, los profesores pueden </w:t>
      </w:r>
      <w:r w:rsidRPr="006D3D4B">
        <w:rPr>
          <w:rFonts w:ascii="Arial" w:hAnsi="Arial" w:cs="Arial"/>
          <w:color w:val="000000" w:themeColor="text1"/>
          <w:sz w:val="24"/>
          <w:szCs w:val="24"/>
        </w:rPr>
        <w:lastRenderedPageBreak/>
        <w:t>implementar estrategias y técnicas específicas para ayudar a los estudiantes a superarlas y alcanzar su máximo potencial.</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Asimismo, la psicología en la educación superior también se puede utilizar para implementar estrategias de enseñanza y de gestión del aula que promuevan un ambiente de aprendizaje positivo y participativo. Esto incluye técnicas de motivación, manejo de conflictos y promoción de habilidades socioemocionales.</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 xml:space="preserve">Bisquerra (2005) en su estudio menciona que el manejo emocional en estudiantes de educación superior es importante para disminuir situaciones divergentes; adicionalmente, expone que los objetivos de la educación emocional es formar al individuo y prepararle como competente emocional para la vida. </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Trellez (2020), destaca el objetivo de desarrollar su estudio orientado al bienestar Psicológico y manejo de la autoestima en los estudiantes de educación superior, estableciendo que, en tanto mantengan un alto grado de aprobación y amor por ellos mismos, el manejo emocional les ayuda a alcanzar sus metas y objetivos a través de su autonomía, competencias emocionales e interrelaciones positivas, haciendo realidad sus proyectos de vida y por ende su desarrollo personal y bienestar psicológico. También manifiesta que cada persona tiene características diferentes y por ende distintas formas de saciar sus necesidades. En consecuencia, el bienestar psicológico forma parte sustancial del desarrollo personal del ser humano de manera integral en todos los entornos, permitiéndose experiencias de convivencia activa y positiva.</w:t>
      </w:r>
      <w:r w:rsidRPr="006D3D4B">
        <w:rPr>
          <w:rFonts w:ascii="Arial" w:hAnsi="Arial" w:cs="Arial"/>
          <w:sz w:val="24"/>
          <w:szCs w:val="24"/>
        </w:rPr>
        <w:t xml:space="preserve"> </w:t>
      </w:r>
      <w:r w:rsidRPr="006D3D4B">
        <w:rPr>
          <w:rFonts w:ascii="Arial" w:hAnsi="Arial" w:cs="Arial"/>
          <w:color w:val="000000" w:themeColor="text1"/>
          <w:sz w:val="24"/>
          <w:szCs w:val="24"/>
        </w:rPr>
        <w:t xml:space="preserve">Las personas con altos estándares de bienestar psicológico tienen más posibilidades de enfrentar y combatir situaciones y desafíos </w:t>
      </w:r>
      <w:r w:rsidRPr="006D3D4B">
        <w:rPr>
          <w:rFonts w:ascii="Arial" w:hAnsi="Arial" w:cs="Arial"/>
          <w:color w:val="000000" w:themeColor="text1"/>
          <w:sz w:val="24"/>
          <w:szCs w:val="24"/>
        </w:rPr>
        <w:lastRenderedPageBreak/>
        <w:t>en su vida diaria, que, a pesar de los problemas, aún puedan experimentar alegría y una buena actitud en la vida, las motiva a construir mejores relaciones, lo que les ayuda a adaptarse en la escuela, en el trabajo y con las personas con las que viven. La vida de estas personas se vuelve más activa y atractiva, experimentan un equilibrio que les brinda la oportunidad de disfrutar la vida, ayudar y contribuir al bienestar de sus semejantes.</w:t>
      </w:r>
    </w:p>
    <w:p w:rsidR="006D3D4B" w:rsidRP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6D3D4B" w:rsidRDefault="006D3D4B" w:rsidP="006D3D4B">
      <w:pPr>
        <w:widowControl w:val="0"/>
        <w:tabs>
          <w:tab w:val="left" w:pos="523"/>
        </w:tabs>
        <w:spacing w:after="0" w:line="480" w:lineRule="auto"/>
        <w:jc w:val="both"/>
        <w:rPr>
          <w:rFonts w:ascii="Arial" w:hAnsi="Arial" w:cs="Arial"/>
          <w:color w:val="000000" w:themeColor="text1"/>
          <w:sz w:val="24"/>
          <w:szCs w:val="24"/>
        </w:rPr>
      </w:pPr>
      <w:r w:rsidRPr="006D3D4B">
        <w:rPr>
          <w:rFonts w:ascii="Arial" w:hAnsi="Arial" w:cs="Arial"/>
          <w:color w:val="000000" w:themeColor="text1"/>
          <w:sz w:val="24"/>
          <w:szCs w:val="24"/>
        </w:rPr>
        <w:t xml:space="preserve"> Las estrategias pedagógicas y las herramientas psicológicas han demostrado la importancia en la facilitación del proceso de formación y aprendizaje de los estudiantes; las cuales en la actualidad deben estar ajustadas al contexto, a las necesidades e intereses de los estudiantes, mostrando dedicación al bienestar de los estudiantes pueden ayudar a aumentar el rendimiento académico, la retención y las tasas de graduación.  Analizar la importancia de contar con un área específica y protocolos de ayuda en donde se brinde el apoyo psicológico en el Centro de Lenguas Extranjeras, demostrado a través de este estudio cualitativo para comprender la necesidad de su implementación; para asegurar que los estudiantes y profesores tengan acceso a la atención psicológica institucional.</w:t>
      </w:r>
    </w:p>
    <w:p w:rsidR="006D3D4B" w:rsidRDefault="006D3D4B" w:rsidP="006D3D4B">
      <w:pPr>
        <w:widowControl w:val="0"/>
        <w:tabs>
          <w:tab w:val="left" w:pos="523"/>
        </w:tabs>
        <w:spacing w:after="0" w:line="480" w:lineRule="auto"/>
        <w:jc w:val="both"/>
        <w:rPr>
          <w:rFonts w:ascii="Arial" w:hAnsi="Arial" w:cs="Arial"/>
          <w:color w:val="000000" w:themeColor="text1"/>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382144" w:rsidRDefault="00382144" w:rsidP="006D3D4B">
      <w:pPr>
        <w:widowControl w:val="0"/>
        <w:tabs>
          <w:tab w:val="left" w:pos="523"/>
        </w:tabs>
        <w:spacing w:after="0" w:line="480" w:lineRule="auto"/>
        <w:jc w:val="center"/>
        <w:rPr>
          <w:rFonts w:ascii="Arial" w:hAnsi="Arial" w:cs="Arial"/>
          <w:b/>
          <w:sz w:val="24"/>
          <w:szCs w:val="24"/>
        </w:rPr>
      </w:pPr>
    </w:p>
    <w:p w:rsidR="006D3D4B" w:rsidRPr="00953CBC" w:rsidRDefault="006D3D4B" w:rsidP="006D3D4B">
      <w:pPr>
        <w:widowControl w:val="0"/>
        <w:tabs>
          <w:tab w:val="left" w:pos="523"/>
        </w:tabs>
        <w:spacing w:after="0" w:line="480" w:lineRule="auto"/>
        <w:jc w:val="center"/>
        <w:rPr>
          <w:rFonts w:ascii="Arial" w:hAnsi="Arial" w:cs="Arial"/>
          <w:b/>
          <w:sz w:val="24"/>
          <w:szCs w:val="24"/>
        </w:rPr>
      </w:pPr>
      <w:r w:rsidRPr="00953CBC">
        <w:rPr>
          <w:rFonts w:ascii="Arial" w:hAnsi="Arial" w:cs="Arial"/>
          <w:b/>
          <w:sz w:val="24"/>
          <w:szCs w:val="24"/>
        </w:rPr>
        <w:t>Capítulo I Formulación del problema</w:t>
      </w:r>
    </w:p>
    <w:p w:rsidR="00A05BED" w:rsidRPr="00953CBC" w:rsidRDefault="00A05BED" w:rsidP="00A05BED">
      <w:pPr>
        <w:pStyle w:val="Prrafodelista"/>
        <w:widowControl w:val="0"/>
        <w:numPr>
          <w:ilvl w:val="1"/>
          <w:numId w:val="1"/>
        </w:numPr>
        <w:tabs>
          <w:tab w:val="left" w:pos="523"/>
        </w:tabs>
        <w:spacing w:after="0" w:line="480" w:lineRule="auto"/>
        <w:rPr>
          <w:rFonts w:ascii="Arial" w:hAnsi="Arial" w:cs="Arial"/>
          <w:b/>
          <w:sz w:val="24"/>
          <w:szCs w:val="24"/>
        </w:rPr>
      </w:pPr>
      <w:r w:rsidRPr="00953CBC">
        <w:rPr>
          <w:rFonts w:ascii="Arial" w:hAnsi="Arial" w:cs="Arial"/>
          <w:b/>
          <w:sz w:val="24"/>
          <w:szCs w:val="24"/>
        </w:rPr>
        <w:t>Planteamiento del problema</w:t>
      </w:r>
    </w:p>
    <w:p w:rsidR="00AE4919" w:rsidRPr="00953CBC" w:rsidRDefault="00AE4919" w:rsidP="00AE4919">
      <w:pPr>
        <w:widowControl w:val="0"/>
        <w:tabs>
          <w:tab w:val="left" w:pos="523"/>
        </w:tabs>
        <w:spacing w:after="0" w:line="480" w:lineRule="auto"/>
        <w:jc w:val="both"/>
        <w:rPr>
          <w:rFonts w:ascii="Arial" w:hAnsi="Arial" w:cs="Arial"/>
          <w:sz w:val="24"/>
          <w:szCs w:val="24"/>
        </w:rPr>
      </w:pPr>
      <w:r w:rsidRPr="00953CBC">
        <w:rPr>
          <w:rFonts w:ascii="Arial" w:hAnsi="Arial" w:cs="Arial"/>
          <w:sz w:val="24"/>
          <w:szCs w:val="24"/>
        </w:rPr>
        <w:t xml:space="preserve">Este </w:t>
      </w:r>
      <w:r w:rsidR="00BF3027" w:rsidRPr="00953CBC">
        <w:rPr>
          <w:rFonts w:ascii="Arial" w:hAnsi="Arial" w:cs="Arial"/>
          <w:sz w:val="24"/>
          <w:szCs w:val="24"/>
        </w:rPr>
        <w:t>artículo</w:t>
      </w:r>
      <w:r w:rsidRPr="00953CBC">
        <w:rPr>
          <w:rFonts w:ascii="Arial" w:hAnsi="Arial" w:cs="Arial"/>
          <w:sz w:val="24"/>
          <w:szCs w:val="24"/>
        </w:rPr>
        <w:t xml:space="preserve"> aborda el tema del apoyo psicológico institucional en la educación superior tanto para alumnos como para los docentes, de vital importancia ya que nos ayuda a comprender cómo los estudiantes aprenden, como se desarrollan emocionalmente y como se relacionan con su entorno. Se plantean estrategias para integrar la psicología en la educación de manera efectiva, la importancia de ofrecer formación y capacitación a los docentes en esta disciplina, el fomento a la colaboración entre educadores y psicólogos, para que puedan trabajar juntos en la implementación de estrategias y técnicas basadas en la psicología educativa y así promover su aplicación en el ámbito educativo.</w:t>
      </w:r>
    </w:p>
    <w:p w:rsidR="00AE4919" w:rsidRPr="00953CBC" w:rsidRDefault="00AE4919" w:rsidP="00AE4919">
      <w:pPr>
        <w:widowControl w:val="0"/>
        <w:tabs>
          <w:tab w:val="left" w:pos="523"/>
        </w:tabs>
        <w:spacing w:after="0" w:line="480" w:lineRule="auto"/>
        <w:jc w:val="both"/>
        <w:rPr>
          <w:rFonts w:ascii="Arial" w:hAnsi="Arial" w:cs="Arial"/>
          <w:sz w:val="24"/>
          <w:szCs w:val="24"/>
        </w:rPr>
      </w:pPr>
    </w:p>
    <w:p w:rsidR="00AE4919" w:rsidRPr="00953CBC" w:rsidRDefault="00AE4919" w:rsidP="00AE4919">
      <w:pPr>
        <w:widowControl w:val="0"/>
        <w:tabs>
          <w:tab w:val="left" w:pos="523"/>
        </w:tabs>
        <w:spacing w:after="0" w:line="480" w:lineRule="auto"/>
        <w:jc w:val="both"/>
        <w:rPr>
          <w:rFonts w:ascii="Arial" w:hAnsi="Arial" w:cs="Arial"/>
          <w:sz w:val="24"/>
          <w:szCs w:val="24"/>
        </w:rPr>
      </w:pPr>
      <w:r w:rsidRPr="00953CBC">
        <w:rPr>
          <w:rFonts w:ascii="Arial" w:hAnsi="Arial" w:cs="Arial"/>
          <w:sz w:val="24"/>
          <w:szCs w:val="24"/>
        </w:rPr>
        <w:t>Se presentan hallazgos en torno a la manera en que los docentes implementan o llevan a cabo las habilidades comunicativas en el aula y en sus colectivos docentes. Se muestra la implementación de una metodología de corte cualitativo, que parte de la definición de dos variables: Estrategias pedagógicas de apoyo en la enseñanza y Herramientas Psicológicas, que dieron pie al diseño de un instrumento de medición con formato de entrevista para medir estas características, desde la perspectiva de los docentes.</w:t>
      </w:r>
    </w:p>
    <w:p w:rsidR="00AE4919" w:rsidRPr="00953CBC" w:rsidRDefault="00AE4919" w:rsidP="00AE4919">
      <w:pPr>
        <w:widowControl w:val="0"/>
        <w:tabs>
          <w:tab w:val="left" w:pos="523"/>
        </w:tabs>
        <w:spacing w:after="0" w:line="480" w:lineRule="auto"/>
        <w:jc w:val="both"/>
        <w:rPr>
          <w:rFonts w:ascii="Arial" w:hAnsi="Arial" w:cs="Arial"/>
          <w:sz w:val="24"/>
          <w:szCs w:val="24"/>
        </w:rPr>
      </w:pPr>
    </w:p>
    <w:p w:rsidR="00AE4919" w:rsidRPr="00953CBC" w:rsidRDefault="00AE4919" w:rsidP="00AE4919">
      <w:pPr>
        <w:widowControl w:val="0"/>
        <w:tabs>
          <w:tab w:val="left" w:pos="523"/>
        </w:tabs>
        <w:spacing w:after="0" w:line="480" w:lineRule="auto"/>
        <w:jc w:val="both"/>
        <w:rPr>
          <w:rFonts w:ascii="Arial" w:hAnsi="Arial" w:cs="Arial"/>
          <w:sz w:val="24"/>
          <w:szCs w:val="24"/>
        </w:rPr>
      </w:pPr>
      <w:r w:rsidRPr="00953CBC">
        <w:rPr>
          <w:rFonts w:ascii="Arial" w:hAnsi="Arial" w:cs="Arial"/>
          <w:sz w:val="24"/>
          <w:szCs w:val="24"/>
        </w:rPr>
        <w:t xml:space="preserve">Los principales resultados dan cuenta que la mayoría de los docentes que incluyen en sus prácticas estrategias pedagógicas y herramientas psicológicas han demostrado la viabilidad, pertinencia y factibilidad en la facilitación del proceso de </w:t>
      </w:r>
      <w:r w:rsidRPr="00953CBC">
        <w:rPr>
          <w:rFonts w:ascii="Arial" w:hAnsi="Arial" w:cs="Arial"/>
          <w:sz w:val="24"/>
          <w:szCs w:val="24"/>
        </w:rPr>
        <w:lastRenderedPageBreak/>
        <w:t>formación y aprendizaje de los estudiantes.</w:t>
      </w:r>
    </w:p>
    <w:p w:rsidR="00AE4919" w:rsidRPr="00AE4919" w:rsidRDefault="00AE4919" w:rsidP="00AE4919">
      <w:pPr>
        <w:widowControl w:val="0"/>
        <w:tabs>
          <w:tab w:val="left" w:pos="523"/>
        </w:tabs>
        <w:spacing w:after="0" w:line="480" w:lineRule="auto"/>
        <w:jc w:val="both"/>
        <w:rPr>
          <w:b/>
          <w:sz w:val="24"/>
          <w:szCs w:val="24"/>
        </w:rPr>
      </w:pPr>
    </w:p>
    <w:p w:rsidR="00A05BED" w:rsidRPr="000216C2" w:rsidRDefault="00A05BED" w:rsidP="00AE4919">
      <w:pPr>
        <w:pStyle w:val="Prrafodelista"/>
        <w:widowControl w:val="0"/>
        <w:numPr>
          <w:ilvl w:val="1"/>
          <w:numId w:val="1"/>
        </w:numPr>
        <w:tabs>
          <w:tab w:val="left" w:pos="523"/>
        </w:tabs>
        <w:spacing w:after="0" w:line="480" w:lineRule="auto"/>
        <w:jc w:val="both"/>
        <w:rPr>
          <w:rFonts w:ascii="Arial" w:hAnsi="Arial" w:cs="Arial"/>
          <w:b/>
          <w:sz w:val="24"/>
          <w:szCs w:val="24"/>
        </w:rPr>
      </w:pPr>
      <w:r>
        <w:rPr>
          <w:b/>
          <w:sz w:val="24"/>
          <w:szCs w:val="24"/>
        </w:rPr>
        <w:t xml:space="preserve"> </w:t>
      </w:r>
      <w:r w:rsidRPr="000216C2">
        <w:rPr>
          <w:rFonts w:ascii="Arial" w:hAnsi="Arial" w:cs="Arial"/>
          <w:b/>
          <w:sz w:val="24"/>
          <w:szCs w:val="24"/>
        </w:rPr>
        <w:t>Justificación</w:t>
      </w:r>
    </w:p>
    <w:p w:rsidR="007767FB" w:rsidRPr="007767FB" w:rsidRDefault="007767FB" w:rsidP="007767FB">
      <w:pPr>
        <w:widowControl w:val="0"/>
        <w:tabs>
          <w:tab w:val="left" w:pos="523"/>
        </w:tabs>
        <w:spacing w:after="0" w:line="480" w:lineRule="auto"/>
        <w:jc w:val="both"/>
        <w:rPr>
          <w:rFonts w:ascii="Arial" w:hAnsi="Arial" w:cs="Arial"/>
          <w:sz w:val="24"/>
          <w:szCs w:val="24"/>
        </w:rPr>
      </w:pPr>
      <w:r w:rsidRPr="007767FB">
        <w:rPr>
          <w:rFonts w:ascii="Arial" w:hAnsi="Arial" w:cs="Arial"/>
          <w:sz w:val="24"/>
          <w:szCs w:val="24"/>
        </w:rPr>
        <w:t>La presente investigación está dirigida a la interpretación y al análisis de los comportamientos y desarroll</w:t>
      </w:r>
      <w:r>
        <w:rPr>
          <w:rFonts w:ascii="Arial" w:hAnsi="Arial" w:cs="Arial"/>
          <w:sz w:val="24"/>
          <w:szCs w:val="24"/>
        </w:rPr>
        <w:t>o pedagógico de los estudiantes</w:t>
      </w:r>
      <w:r w:rsidRPr="007767FB">
        <w:rPr>
          <w:rFonts w:ascii="Arial" w:hAnsi="Arial" w:cs="Arial"/>
          <w:sz w:val="24"/>
          <w:szCs w:val="24"/>
        </w:rPr>
        <w:t xml:space="preserve"> dentro del aula de clases y de la institución educativa.  La razón para realizar esta </w:t>
      </w:r>
      <w:r>
        <w:rPr>
          <w:rFonts w:ascii="Arial" w:hAnsi="Arial" w:cs="Arial"/>
          <w:sz w:val="24"/>
          <w:szCs w:val="24"/>
        </w:rPr>
        <w:t>investigación</w:t>
      </w:r>
      <w:r w:rsidRPr="007767FB">
        <w:rPr>
          <w:rFonts w:ascii="Arial" w:hAnsi="Arial" w:cs="Arial"/>
          <w:sz w:val="24"/>
          <w:szCs w:val="24"/>
        </w:rPr>
        <w:t xml:space="preserve"> tiene que ver con las incidencias que se han presentado en los últimos diez años. Dichas incidencias no son revisadas a fondo de objetivos, de estrategias, de programas y de acciones concretas para solucionarlas. por lo que se requiere un estudio que arroje datos precisos. </w:t>
      </w:r>
    </w:p>
    <w:p w:rsidR="007767FB" w:rsidRPr="007767FB" w:rsidRDefault="007767FB" w:rsidP="007767FB">
      <w:pPr>
        <w:widowControl w:val="0"/>
        <w:tabs>
          <w:tab w:val="left" w:pos="523"/>
        </w:tabs>
        <w:spacing w:after="0" w:line="480" w:lineRule="auto"/>
        <w:jc w:val="both"/>
        <w:rPr>
          <w:rFonts w:ascii="Arial" w:hAnsi="Arial" w:cs="Arial"/>
          <w:sz w:val="24"/>
          <w:szCs w:val="24"/>
        </w:rPr>
      </w:pPr>
    </w:p>
    <w:p w:rsidR="007767FB" w:rsidRDefault="007767FB" w:rsidP="007767FB">
      <w:pPr>
        <w:widowControl w:val="0"/>
        <w:tabs>
          <w:tab w:val="left" w:pos="523"/>
        </w:tabs>
        <w:spacing w:after="0" w:line="480" w:lineRule="auto"/>
        <w:jc w:val="both"/>
        <w:rPr>
          <w:rFonts w:ascii="Arial" w:hAnsi="Arial" w:cs="Arial"/>
          <w:sz w:val="24"/>
          <w:szCs w:val="24"/>
        </w:rPr>
      </w:pPr>
      <w:r w:rsidRPr="007767FB">
        <w:rPr>
          <w:rFonts w:ascii="Arial" w:hAnsi="Arial" w:cs="Arial"/>
          <w:sz w:val="24"/>
          <w:szCs w:val="24"/>
        </w:rPr>
        <w:t>Los motivos para realizar esta investigación tienen que ver con la complejidad y la problemática que representa para muchos estudiantes y profesores recibir orientación y seguimiento a los pr</w:t>
      </w:r>
      <w:r>
        <w:rPr>
          <w:rFonts w:ascii="Arial" w:hAnsi="Arial" w:cs="Arial"/>
          <w:sz w:val="24"/>
          <w:szCs w:val="24"/>
        </w:rPr>
        <w:t xml:space="preserve">oblemas que internamente se les </w:t>
      </w:r>
      <w:r w:rsidRPr="007767FB">
        <w:rPr>
          <w:rFonts w:ascii="Arial" w:hAnsi="Arial" w:cs="Arial"/>
          <w:sz w:val="24"/>
          <w:szCs w:val="24"/>
        </w:rPr>
        <w:t>presentan.</w:t>
      </w:r>
    </w:p>
    <w:p w:rsidR="007767FB" w:rsidRDefault="007767FB" w:rsidP="007767FB">
      <w:pPr>
        <w:widowControl w:val="0"/>
        <w:tabs>
          <w:tab w:val="left" w:pos="523"/>
        </w:tabs>
        <w:spacing w:after="0" w:line="480" w:lineRule="auto"/>
        <w:jc w:val="both"/>
        <w:rPr>
          <w:rFonts w:ascii="Arial" w:hAnsi="Arial" w:cs="Arial"/>
          <w:sz w:val="24"/>
          <w:szCs w:val="24"/>
        </w:rPr>
      </w:pPr>
    </w:p>
    <w:p w:rsidR="007767FB" w:rsidRDefault="007767FB" w:rsidP="007767FB">
      <w:pPr>
        <w:widowControl w:val="0"/>
        <w:tabs>
          <w:tab w:val="left" w:pos="523"/>
        </w:tabs>
        <w:spacing w:after="0" w:line="480" w:lineRule="auto"/>
        <w:jc w:val="both"/>
        <w:rPr>
          <w:rFonts w:ascii="Arial" w:hAnsi="Arial" w:cs="Arial"/>
          <w:sz w:val="24"/>
          <w:szCs w:val="24"/>
        </w:rPr>
      </w:pPr>
      <w:r w:rsidRPr="007767FB">
        <w:rPr>
          <w:rFonts w:ascii="Arial" w:hAnsi="Arial" w:cs="Arial"/>
          <w:sz w:val="24"/>
          <w:szCs w:val="24"/>
        </w:rPr>
        <w:t xml:space="preserve"> La importancia de conocer dichos procesos recae en arrojar saberes que promuevan la resolución de problemas como estrategia de enseñanza y aprendizaje como una construcción social.</w:t>
      </w:r>
    </w:p>
    <w:p w:rsidR="007767FB" w:rsidRPr="00BF3027" w:rsidRDefault="007767FB" w:rsidP="007767FB">
      <w:pPr>
        <w:widowControl w:val="0"/>
        <w:tabs>
          <w:tab w:val="left" w:pos="523"/>
        </w:tabs>
        <w:spacing w:after="0" w:line="480" w:lineRule="auto"/>
        <w:jc w:val="both"/>
        <w:rPr>
          <w:rFonts w:ascii="Arial" w:hAnsi="Arial" w:cs="Arial"/>
          <w:sz w:val="24"/>
          <w:szCs w:val="24"/>
        </w:rPr>
      </w:pPr>
    </w:p>
    <w:p w:rsidR="00A05BED" w:rsidRPr="00BF3027" w:rsidRDefault="00A05BED" w:rsidP="00A05BED">
      <w:pPr>
        <w:pStyle w:val="Prrafodelista"/>
        <w:widowControl w:val="0"/>
        <w:numPr>
          <w:ilvl w:val="1"/>
          <w:numId w:val="1"/>
        </w:numPr>
        <w:tabs>
          <w:tab w:val="left" w:pos="523"/>
        </w:tabs>
        <w:spacing w:after="0" w:line="480" w:lineRule="auto"/>
        <w:rPr>
          <w:rFonts w:ascii="Arial" w:hAnsi="Arial" w:cs="Arial"/>
          <w:b/>
          <w:sz w:val="24"/>
          <w:szCs w:val="24"/>
        </w:rPr>
      </w:pPr>
      <w:r w:rsidRPr="00BF3027">
        <w:rPr>
          <w:rFonts w:ascii="Arial" w:hAnsi="Arial" w:cs="Arial"/>
          <w:b/>
          <w:sz w:val="24"/>
          <w:szCs w:val="24"/>
        </w:rPr>
        <w:t xml:space="preserve"> Objetivos</w:t>
      </w:r>
    </w:p>
    <w:p w:rsidR="00333C98" w:rsidRPr="007767FB" w:rsidRDefault="00333C98" w:rsidP="00333C98">
      <w:pPr>
        <w:pStyle w:val="Prrafodelista"/>
        <w:widowControl w:val="0"/>
        <w:tabs>
          <w:tab w:val="left" w:pos="523"/>
        </w:tabs>
        <w:spacing w:after="0" w:line="480" w:lineRule="auto"/>
        <w:ind w:left="0"/>
        <w:rPr>
          <w:rFonts w:ascii="Arial" w:hAnsi="Arial" w:cs="Arial"/>
          <w:sz w:val="24"/>
          <w:szCs w:val="24"/>
        </w:rPr>
      </w:pPr>
      <w:r w:rsidRPr="007767FB">
        <w:rPr>
          <w:rFonts w:ascii="Arial" w:hAnsi="Arial" w:cs="Arial"/>
          <w:sz w:val="24"/>
          <w:szCs w:val="24"/>
        </w:rPr>
        <w:t>Identificar las estrategias de apoyo que les permita desarrollar sus ideas con la finalidad de facilitar su expresión lectora, critica o comprensiva.</w:t>
      </w:r>
    </w:p>
    <w:p w:rsidR="00333C98" w:rsidRPr="007767FB" w:rsidRDefault="00333C98" w:rsidP="00333C98">
      <w:pPr>
        <w:pStyle w:val="Prrafodelista"/>
        <w:widowControl w:val="0"/>
        <w:tabs>
          <w:tab w:val="left" w:pos="523"/>
        </w:tabs>
        <w:spacing w:after="0" w:line="480" w:lineRule="auto"/>
        <w:ind w:left="360"/>
        <w:rPr>
          <w:rFonts w:ascii="Arial" w:hAnsi="Arial" w:cs="Arial"/>
          <w:b/>
          <w:sz w:val="24"/>
          <w:szCs w:val="24"/>
        </w:rPr>
      </w:pPr>
    </w:p>
    <w:p w:rsidR="00333C98" w:rsidRPr="007767FB" w:rsidRDefault="00333C98" w:rsidP="00101DB0">
      <w:pPr>
        <w:pStyle w:val="Prrafodelista"/>
        <w:widowControl w:val="0"/>
        <w:tabs>
          <w:tab w:val="left" w:pos="523"/>
        </w:tabs>
        <w:spacing w:after="0" w:line="480" w:lineRule="auto"/>
        <w:ind w:left="0"/>
        <w:rPr>
          <w:rFonts w:ascii="Arial" w:hAnsi="Arial" w:cs="Arial"/>
          <w:sz w:val="24"/>
          <w:szCs w:val="24"/>
        </w:rPr>
      </w:pPr>
      <w:r w:rsidRPr="007767FB">
        <w:rPr>
          <w:rFonts w:ascii="Arial" w:hAnsi="Arial" w:cs="Arial"/>
          <w:sz w:val="24"/>
          <w:szCs w:val="24"/>
        </w:rPr>
        <w:t xml:space="preserve">Facilitar el proceso de formación y aprendizaje de los estudiantes; acorde a su </w:t>
      </w:r>
      <w:r w:rsidRPr="007767FB">
        <w:rPr>
          <w:rFonts w:ascii="Arial" w:hAnsi="Arial" w:cs="Arial"/>
          <w:sz w:val="24"/>
          <w:szCs w:val="24"/>
        </w:rPr>
        <w:lastRenderedPageBreak/>
        <w:t>contexto, necesidades e intereses, relacionados con situaciones de la vida diaria.</w:t>
      </w:r>
    </w:p>
    <w:p w:rsidR="00333C98" w:rsidRPr="007767FB" w:rsidRDefault="00333C98" w:rsidP="00101DB0">
      <w:pPr>
        <w:pStyle w:val="Prrafodelista"/>
        <w:widowControl w:val="0"/>
        <w:tabs>
          <w:tab w:val="left" w:pos="523"/>
        </w:tabs>
        <w:spacing w:after="0" w:line="480" w:lineRule="auto"/>
        <w:ind w:left="0"/>
        <w:rPr>
          <w:rFonts w:ascii="Arial" w:hAnsi="Arial" w:cs="Arial"/>
          <w:b/>
          <w:sz w:val="24"/>
          <w:szCs w:val="24"/>
        </w:rPr>
      </w:pPr>
    </w:p>
    <w:p w:rsidR="00333C98" w:rsidRPr="007767FB" w:rsidRDefault="00333C98" w:rsidP="00101DB0">
      <w:pPr>
        <w:pStyle w:val="Prrafodelista"/>
        <w:widowControl w:val="0"/>
        <w:tabs>
          <w:tab w:val="left" w:pos="523"/>
        </w:tabs>
        <w:spacing w:after="0" w:line="480" w:lineRule="auto"/>
        <w:ind w:left="0"/>
        <w:rPr>
          <w:rFonts w:ascii="Arial" w:hAnsi="Arial" w:cs="Arial"/>
          <w:b/>
          <w:sz w:val="24"/>
          <w:szCs w:val="24"/>
        </w:rPr>
      </w:pPr>
    </w:p>
    <w:p w:rsidR="00333C98" w:rsidRPr="007767FB" w:rsidRDefault="00333C98" w:rsidP="00101DB0">
      <w:pPr>
        <w:pStyle w:val="Prrafodelista"/>
        <w:widowControl w:val="0"/>
        <w:tabs>
          <w:tab w:val="left" w:pos="523"/>
        </w:tabs>
        <w:spacing w:after="0" w:line="480" w:lineRule="auto"/>
        <w:ind w:left="0"/>
        <w:rPr>
          <w:rFonts w:ascii="Arial" w:hAnsi="Arial" w:cs="Arial"/>
          <w:sz w:val="24"/>
          <w:szCs w:val="24"/>
        </w:rPr>
      </w:pPr>
      <w:r w:rsidRPr="007767FB">
        <w:rPr>
          <w:rFonts w:ascii="Arial" w:hAnsi="Arial" w:cs="Arial"/>
          <w:sz w:val="24"/>
          <w:szCs w:val="24"/>
        </w:rPr>
        <w:t>Lograr el proceso de la información mediante la clasificación y orden adecuado de los contenidos.</w:t>
      </w:r>
    </w:p>
    <w:p w:rsidR="00333C98" w:rsidRPr="007767FB" w:rsidRDefault="00333C98" w:rsidP="00101DB0">
      <w:pPr>
        <w:pStyle w:val="Prrafodelista"/>
        <w:widowControl w:val="0"/>
        <w:tabs>
          <w:tab w:val="left" w:pos="523"/>
        </w:tabs>
        <w:spacing w:after="0" w:line="480" w:lineRule="auto"/>
        <w:ind w:left="0"/>
        <w:rPr>
          <w:rFonts w:ascii="Arial" w:hAnsi="Arial" w:cs="Arial"/>
          <w:b/>
          <w:sz w:val="24"/>
          <w:szCs w:val="24"/>
        </w:rPr>
      </w:pPr>
    </w:p>
    <w:p w:rsidR="00333C98" w:rsidRPr="007767FB" w:rsidRDefault="00333C98" w:rsidP="00101DB0">
      <w:pPr>
        <w:pStyle w:val="Prrafodelista"/>
        <w:widowControl w:val="0"/>
        <w:tabs>
          <w:tab w:val="left" w:pos="523"/>
        </w:tabs>
        <w:spacing w:after="0" w:line="480" w:lineRule="auto"/>
        <w:ind w:left="0"/>
        <w:rPr>
          <w:rFonts w:ascii="Arial" w:hAnsi="Arial" w:cs="Arial"/>
          <w:sz w:val="24"/>
          <w:szCs w:val="24"/>
        </w:rPr>
      </w:pPr>
      <w:r w:rsidRPr="007767FB">
        <w:rPr>
          <w:rFonts w:ascii="Arial" w:hAnsi="Arial" w:cs="Arial"/>
          <w:sz w:val="24"/>
          <w:szCs w:val="24"/>
        </w:rPr>
        <w:t>Conseguir por medio de la evaluación y observación de elementos datos que nos permitan reconocer las relaciones interpersonales con el alumno.</w:t>
      </w:r>
    </w:p>
    <w:p w:rsidR="00333C98" w:rsidRPr="007767FB" w:rsidRDefault="00333C98" w:rsidP="00101DB0">
      <w:pPr>
        <w:pStyle w:val="Prrafodelista"/>
        <w:widowControl w:val="0"/>
        <w:tabs>
          <w:tab w:val="left" w:pos="523"/>
        </w:tabs>
        <w:spacing w:after="0" w:line="480" w:lineRule="auto"/>
        <w:ind w:left="0"/>
        <w:rPr>
          <w:rFonts w:ascii="Arial" w:hAnsi="Arial" w:cs="Arial"/>
          <w:b/>
          <w:sz w:val="24"/>
          <w:szCs w:val="24"/>
        </w:rPr>
      </w:pPr>
    </w:p>
    <w:p w:rsidR="00333C98" w:rsidRPr="007767FB" w:rsidRDefault="00333C98" w:rsidP="00101DB0">
      <w:pPr>
        <w:pStyle w:val="Prrafodelista"/>
        <w:widowControl w:val="0"/>
        <w:tabs>
          <w:tab w:val="left" w:pos="523"/>
        </w:tabs>
        <w:spacing w:after="0" w:line="480" w:lineRule="auto"/>
        <w:ind w:left="0"/>
        <w:rPr>
          <w:rFonts w:ascii="Arial" w:hAnsi="Arial" w:cs="Arial"/>
          <w:sz w:val="24"/>
          <w:szCs w:val="24"/>
        </w:rPr>
      </w:pPr>
      <w:r w:rsidRPr="007767FB">
        <w:rPr>
          <w:rFonts w:ascii="Arial" w:hAnsi="Arial" w:cs="Arial"/>
          <w:sz w:val="24"/>
          <w:szCs w:val="24"/>
        </w:rPr>
        <w:t>Proporcionar herramientas en la intervención psicológica para crear conciencia acerca de las actitudes socio emocionales y de aprendizaje.</w:t>
      </w:r>
    </w:p>
    <w:p w:rsidR="00333C98" w:rsidRPr="00333C98" w:rsidRDefault="00333C98" w:rsidP="00333C98">
      <w:pPr>
        <w:widowControl w:val="0"/>
        <w:tabs>
          <w:tab w:val="left" w:pos="523"/>
        </w:tabs>
        <w:spacing w:after="0" w:line="480" w:lineRule="auto"/>
        <w:rPr>
          <w:b/>
          <w:sz w:val="24"/>
          <w:szCs w:val="24"/>
        </w:rPr>
      </w:pPr>
    </w:p>
    <w:p w:rsidR="00A05BED" w:rsidRPr="00101DB0" w:rsidRDefault="00A05BED" w:rsidP="00A05BED">
      <w:pPr>
        <w:pStyle w:val="Prrafodelista"/>
        <w:widowControl w:val="0"/>
        <w:numPr>
          <w:ilvl w:val="1"/>
          <w:numId w:val="1"/>
        </w:numPr>
        <w:tabs>
          <w:tab w:val="left" w:pos="523"/>
        </w:tabs>
        <w:spacing w:after="0" w:line="480" w:lineRule="auto"/>
        <w:rPr>
          <w:rFonts w:ascii="Arial" w:hAnsi="Arial" w:cs="Arial"/>
          <w:b/>
          <w:sz w:val="24"/>
          <w:szCs w:val="24"/>
        </w:rPr>
      </w:pPr>
      <w:r w:rsidRPr="00101DB0">
        <w:rPr>
          <w:rFonts w:ascii="Arial" w:hAnsi="Arial" w:cs="Arial"/>
          <w:b/>
          <w:sz w:val="24"/>
          <w:szCs w:val="24"/>
        </w:rPr>
        <w:t xml:space="preserve"> Hipótesis</w:t>
      </w:r>
    </w:p>
    <w:p w:rsidR="00101DB0" w:rsidRPr="00101DB0" w:rsidRDefault="00101DB0" w:rsidP="00953CBC">
      <w:pPr>
        <w:spacing w:line="360" w:lineRule="auto"/>
        <w:jc w:val="both"/>
        <w:rPr>
          <w:rFonts w:ascii="Arial" w:hAnsi="Arial" w:cs="Arial"/>
          <w:sz w:val="24"/>
          <w:szCs w:val="24"/>
        </w:rPr>
      </w:pPr>
      <w:r w:rsidRPr="00101DB0">
        <w:rPr>
          <w:rFonts w:ascii="Arial" w:hAnsi="Arial" w:cs="Arial"/>
          <w:sz w:val="24"/>
          <w:szCs w:val="24"/>
        </w:rPr>
        <w:t>Las estrategias pedagógicas y las herramientas psicológicas han demostrado la importancia en la facilitación del proceso de formación y aprendizaje de los estudiantes; las cuales en la actualidad deben estar ajustadas al contexto, a las necesidades e intereses de los estudiantes, mostrando dedicación al bienestar de los estudiantes pueden ayudar a aumentar el rendimiento académico, la retención y las tasas de graduación</w:t>
      </w:r>
      <w:r>
        <w:rPr>
          <w:rFonts w:ascii="Arial" w:hAnsi="Arial" w:cs="Arial"/>
          <w:sz w:val="24"/>
          <w:szCs w:val="24"/>
        </w:rPr>
        <w:t>.</w:t>
      </w:r>
    </w:p>
    <w:p w:rsidR="00101DB0" w:rsidRPr="00101DB0" w:rsidRDefault="00101DB0" w:rsidP="00101DB0">
      <w:pPr>
        <w:pStyle w:val="Prrafodelista"/>
        <w:widowControl w:val="0"/>
        <w:tabs>
          <w:tab w:val="left" w:pos="523"/>
        </w:tabs>
        <w:spacing w:after="0" w:line="360" w:lineRule="auto"/>
        <w:ind w:left="360"/>
        <w:jc w:val="both"/>
        <w:rPr>
          <w:rFonts w:ascii="Arial" w:hAnsi="Arial" w:cs="Arial"/>
          <w:sz w:val="24"/>
          <w:szCs w:val="24"/>
        </w:rPr>
      </w:pPr>
    </w:p>
    <w:p w:rsidR="00333C98" w:rsidRDefault="00333C98" w:rsidP="00A05BED">
      <w:pPr>
        <w:pStyle w:val="Prrafodelista"/>
        <w:widowControl w:val="0"/>
        <w:tabs>
          <w:tab w:val="left" w:pos="523"/>
        </w:tabs>
        <w:spacing w:after="0" w:line="480" w:lineRule="auto"/>
        <w:ind w:left="360"/>
        <w:jc w:val="center"/>
        <w:rPr>
          <w:b/>
          <w:sz w:val="24"/>
          <w:szCs w:val="24"/>
        </w:rPr>
      </w:pPr>
    </w:p>
    <w:p w:rsidR="00333C98" w:rsidRDefault="00333C98" w:rsidP="00A05BED">
      <w:pPr>
        <w:pStyle w:val="Prrafodelista"/>
        <w:widowControl w:val="0"/>
        <w:tabs>
          <w:tab w:val="left" w:pos="523"/>
        </w:tabs>
        <w:spacing w:after="0" w:line="480" w:lineRule="auto"/>
        <w:ind w:left="360"/>
        <w:jc w:val="center"/>
        <w:rPr>
          <w:b/>
          <w:sz w:val="24"/>
          <w:szCs w:val="24"/>
        </w:rPr>
      </w:pPr>
    </w:p>
    <w:p w:rsidR="00333C98" w:rsidRDefault="00333C98" w:rsidP="00A05BED">
      <w:pPr>
        <w:pStyle w:val="Prrafodelista"/>
        <w:widowControl w:val="0"/>
        <w:tabs>
          <w:tab w:val="left" w:pos="523"/>
        </w:tabs>
        <w:spacing w:after="0" w:line="480" w:lineRule="auto"/>
        <w:ind w:left="360"/>
        <w:jc w:val="center"/>
        <w:rPr>
          <w:b/>
          <w:sz w:val="24"/>
          <w:szCs w:val="24"/>
        </w:rPr>
      </w:pPr>
    </w:p>
    <w:p w:rsidR="00333C98" w:rsidRDefault="00333C98" w:rsidP="00A05BED">
      <w:pPr>
        <w:pStyle w:val="Prrafodelista"/>
        <w:widowControl w:val="0"/>
        <w:tabs>
          <w:tab w:val="left" w:pos="523"/>
        </w:tabs>
        <w:spacing w:after="0" w:line="480" w:lineRule="auto"/>
        <w:ind w:left="360"/>
        <w:jc w:val="center"/>
        <w:rPr>
          <w:b/>
          <w:sz w:val="24"/>
          <w:szCs w:val="24"/>
        </w:rPr>
      </w:pPr>
    </w:p>
    <w:p w:rsidR="00333C98" w:rsidRDefault="00333C98" w:rsidP="00A05BED">
      <w:pPr>
        <w:pStyle w:val="Prrafodelista"/>
        <w:widowControl w:val="0"/>
        <w:tabs>
          <w:tab w:val="left" w:pos="523"/>
        </w:tabs>
        <w:spacing w:after="0" w:line="480" w:lineRule="auto"/>
        <w:ind w:left="360"/>
        <w:jc w:val="center"/>
        <w:rPr>
          <w:b/>
          <w:sz w:val="24"/>
          <w:szCs w:val="24"/>
        </w:rPr>
      </w:pPr>
    </w:p>
    <w:p w:rsidR="00A05BED" w:rsidRPr="00382144" w:rsidRDefault="00A05BED" w:rsidP="00556712">
      <w:pPr>
        <w:pStyle w:val="Prrafodelista"/>
        <w:widowControl w:val="0"/>
        <w:tabs>
          <w:tab w:val="left" w:pos="523"/>
        </w:tabs>
        <w:spacing w:after="0" w:line="480" w:lineRule="auto"/>
        <w:ind w:left="360"/>
        <w:rPr>
          <w:rFonts w:ascii="Arial" w:hAnsi="Arial" w:cs="Arial"/>
          <w:b/>
          <w:sz w:val="24"/>
          <w:szCs w:val="24"/>
        </w:rPr>
      </w:pPr>
      <w:r w:rsidRPr="00382144">
        <w:rPr>
          <w:rFonts w:ascii="Arial" w:hAnsi="Arial" w:cs="Arial"/>
          <w:b/>
          <w:sz w:val="24"/>
          <w:szCs w:val="24"/>
        </w:rPr>
        <w:lastRenderedPageBreak/>
        <w:t>Capitulo II. Estado del Arte</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r w:rsidRPr="00382144">
        <w:rPr>
          <w:rFonts w:ascii="Arial" w:hAnsi="Arial" w:cs="Arial"/>
          <w:sz w:val="24"/>
          <w:szCs w:val="24"/>
        </w:rPr>
        <w:t>Elijo este tema porque considero que  se debe tomar en consideración los procesos internos de los estudiantes así como tener en cuent</w:t>
      </w:r>
      <w:r w:rsidR="00251014">
        <w:rPr>
          <w:rFonts w:ascii="Arial" w:hAnsi="Arial" w:cs="Arial"/>
          <w:sz w:val="24"/>
          <w:szCs w:val="24"/>
        </w:rPr>
        <w:t>a los procesos psicológicos  de los alumnos, tomando en consideración:</w:t>
      </w:r>
      <w:r w:rsidRPr="00382144">
        <w:rPr>
          <w:rFonts w:ascii="Arial" w:hAnsi="Arial" w:cs="Arial"/>
          <w:sz w:val="24"/>
          <w:szCs w:val="24"/>
        </w:rPr>
        <w:t xml:space="preserve"> Su aprendizaje,  su motivación, su percepción, su memoria, su inteligencia particular, su condición educati</w:t>
      </w:r>
      <w:r w:rsidR="001735AF">
        <w:rPr>
          <w:rFonts w:ascii="Arial" w:hAnsi="Arial" w:cs="Arial"/>
          <w:sz w:val="24"/>
          <w:szCs w:val="24"/>
        </w:rPr>
        <w:t xml:space="preserve">va, sus necesidades especiales como </w:t>
      </w:r>
      <w:r w:rsidRPr="00382144">
        <w:rPr>
          <w:rFonts w:ascii="Arial" w:hAnsi="Arial" w:cs="Arial"/>
          <w:sz w:val="24"/>
          <w:szCs w:val="24"/>
        </w:rPr>
        <w:t>discapacidad visual, discapacidad intelectual, discapacidad auditiva, trastorno de la comunicación, discapacidad físi</w:t>
      </w:r>
      <w:r w:rsidR="00251014">
        <w:rPr>
          <w:rFonts w:ascii="Arial" w:hAnsi="Arial" w:cs="Arial"/>
          <w:sz w:val="24"/>
          <w:szCs w:val="24"/>
        </w:rPr>
        <w:t xml:space="preserve">ca, condición espectro autista y </w:t>
      </w:r>
      <w:r w:rsidRPr="00382144">
        <w:rPr>
          <w:rFonts w:ascii="Arial" w:hAnsi="Arial" w:cs="Arial"/>
          <w:sz w:val="24"/>
          <w:szCs w:val="24"/>
        </w:rPr>
        <w:t>trastornos graves de la conducta</w:t>
      </w:r>
      <w:r w:rsidR="001735AF">
        <w:rPr>
          <w:rFonts w:ascii="Arial" w:hAnsi="Arial" w:cs="Arial"/>
          <w:sz w:val="24"/>
          <w:szCs w:val="24"/>
        </w:rPr>
        <w:t xml:space="preserve"> entre otras</w:t>
      </w:r>
      <w:r w:rsidRPr="00382144">
        <w:rPr>
          <w:rFonts w:ascii="Arial" w:hAnsi="Arial" w:cs="Arial"/>
          <w:sz w:val="24"/>
          <w:szCs w:val="24"/>
        </w:rPr>
        <w:t>.</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r w:rsidRPr="00382144">
        <w:rPr>
          <w:rFonts w:ascii="Arial" w:hAnsi="Arial" w:cs="Arial"/>
          <w:sz w:val="24"/>
          <w:szCs w:val="24"/>
        </w:rPr>
        <w:t xml:space="preserve">Para la </w:t>
      </w:r>
      <w:r w:rsidR="004174B7" w:rsidRPr="00382144">
        <w:rPr>
          <w:rFonts w:ascii="Arial" w:hAnsi="Arial" w:cs="Arial"/>
          <w:sz w:val="24"/>
          <w:szCs w:val="24"/>
        </w:rPr>
        <w:t>Construcción</w:t>
      </w:r>
      <w:r w:rsidR="00251014" w:rsidRPr="00382144">
        <w:rPr>
          <w:rFonts w:ascii="Arial" w:hAnsi="Arial" w:cs="Arial"/>
          <w:sz w:val="24"/>
          <w:szCs w:val="24"/>
        </w:rPr>
        <w:t xml:space="preserve"> </w:t>
      </w:r>
      <w:r w:rsidR="00251014">
        <w:rPr>
          <w:rFonts w:ascii="Arial" w:hAnsi="Arial" w:cs="Arial"/>
          <w:sz w:val="24"/>
          <w:szCs w:val="24"/>
        </w:rPr>
        <w:t>de esta investigación</w:t>
      </w:r>
      <w:r w:rsidRPr="00382144">
        <w:rPr>
          <w:rFonts w:ascii="Arial" w:hAnsi="Arial" w:cs="Arial"/>
          <w:sz w:val="24"/>
          <w:szCs w:val="24"/>
        </w:rPr>
        <w:t xml:space="preserve"> </w:t>
      </w:r>
      <w:r w:rsidR="00251014">
        <w:rPr>
          <w:rFonts w:ascii="Arial" w:hAnsi="Arial" w:cs="Arial"/>
          <w:sz w:val="24"/>
          <w:szCs w:val="24"/>
        </w:rPr>
        <w:t xml:space="preserve">me di a la tarea </w:t>
      </w:r>
      <w:r w:rsidR="004174B7">
        <w:rPr>
          <w:rFonts w:ascii="Arial" w:hAnsi="Arial" w:cs="Arial"/>
          <w:sz w:val="24"/>
          <w:szCs w:val="24"/>
        </w:rPr>
        <w:t xml:space="preserve">de </w:t>
      </w:r>
      <w:r w:rsidR="00251014" w:rsidRPr="00382144">
        <w:rPr>
          <w:rFonts w:ascii="Arial" w:hAnsi="Arial" w:cs="Arial"/>
          <w:sz w:val="24"/>
          <w:szCs w:val="24"/>
        </w:rPr>
        <w:t xml:space="preserve">buscar </w:t>
      </w:r>
      <w:r w:rsidR="00251014">
        <w:rPr>
          <w:rFonts w:ascii="Arial" w:hAnsi="Arial" w:cs="Arial"/>
          <w:sz w:val="24"/>
          <w:szCs w:val="24"/>
        </w:rPr>
        <w:t>investigaciones</w:t>
      </w:r>
      <w:r w:rsidRPr="00382144">
        <w:rPr>
          <w:rFonts w:ascii="Arial" w:hAnsi="Arial" w:cs="Arial"/>
          <w:sz w:val="24"/>
          <w:szCs w:val="24"/>
        </w:rPr>
        <w:t xml:space="preserve"> con temática similar al trabajo de investigación que he decidido realizar, para ello me avoqué a investigar en revistas tanto nacionales como internacionales, encontrando temas de mi interés que sin lugar a duda abren una gran visión para el desarrollo </w:t>
      </w:r>
      <w:r w:rsidR="004174B7">
        <w:rPr>
          <w:rFonts w:ascii="Arial" w:hAnsi="Arial" w:cs="Arial"/>
          <w:sz w:val="24"/>
          <w:szCs w:val="24"/>
        </w:rPr>
        <w:t>de esta</w:t>
      </w:r>
      <w:r w:rsidRPr="00382144">
        <w:rPr>
          <w:rFonts w:ascii="Arial" w:hAnsi="Arial" w:cs="Arial"/>
          <w:sz w:val="24"/>
          <w:szCs w:val="24"/>
        </w:rPr>
        <w:t xml:space="preserve"> investigación.</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r w:rsidRPr="00382144">
        <w:rPr>
          <w:rFonts w:ascii="Arial" w:hAnsi="Arial" w:cs="Arial"/>
          <w:sz w:val="24"/>
          <w:szCs w:val="24"/>
        </w:rPr>
        <w:tab/>
      </w:r>
      <w:r w:rsidRPr="00382144">
        <w:rPr>
          <w:rFonts w:ascii="Arial" w:hAnsi="Arial" w:cs="Arial"/>
          <w:sz w:val="24"/>
          <w:szCs w:val="24"/>
        </w:rPr>
        <w:tab/>
      </w:r>
    </w:p>
    <w:p w:rsidR="00443090" w:rsidRDefault="00965A5C" w:rsidP="00965A5C">
      <w:pPr>
        <w:pStyle w:val="Prrafodelista"/>
        <w:widowControl w:val="0"/>
        <w:tabs>
          <w:tab w:val="left" w:pos="523"/>
        </w:tabs>
        <w:spacing w:after="0" w:line="480" w:lineRule="auto"/>
        <w:ind w:left="360"/>
        <w:jc w:val="both"/>
        <w:rPr>
          <w:rFonts w:ascii="Arial" w:hAnsi="Arial" w:cs="Arial"/>
          <w:sz w:val="24"/>
          <w:szCs w:val="24"/>
        </w:rPr>
      </w:pPr>
      <w:r w:rsidRPr="00382144">
        <w:rPr>
          <w:rFonts w:ascii="Arial" w:hAnsi="Arial" w:cs="Arial"/>
          <w:sz w:val="24"/>
          <w:szCs w:val="24"/>
        </w:rPr>
        <w:t>D</w:t>
      </w:r>
      <w:r w:rsidR="004174B7">
        <w:rPr>
          <w:rFonts w:ascii="Arial" w:hAnsi="Arial" w:cs="Arial"/>
          <w:sz w:val="24"/>
          <w:szCs w:val="24"/>
        </w:rPr>
        <w:t xml:space="preserve">entro de los temas encontrados </w:t>
      </w:r>
      <w:r w:rsidRPr="00382144">
        <w:rPr>
          <w:rFonts w:ascii="Arial" w:hAnsi="Arial" w:cs="Arial"/>
          <w:sz w:val="24"/>
          <w:szCs w:val="24"/>
        </w:rPr>
        <w:t xml:space="preserve">destacan principalmente </w:t>
      </w:r>
      <w:r w:rsidR="004174B7">
        <w:rPr>
          <w:rFonts w:ascii="Arial" w:hAnsi="Arial" w:cs="Arial"/>
          <w:sz w:val="24"/>
          <w:szCs w:val="24"/>
        </w:rPr>
        <w:t>los relacionados con</w:t>
      </w:r>
      <w:r w:rsidR="00443090">
        <w:rPr>
          <w:rFonts w:ascii="Arial" w:hAnsi="Arial" w:cs="Arial"/>
          <w:sz w:val="24"/>
          <w:szCs w:val="24"/>
        </w:rPr>
        <w:t xml:space="preserve"> la psicología educativa,</w:t>
      </w:r>
      <w:r w:rsidRPr="00382144">
        <w:rPr>
          <w:rFonts w:ascii="Arial" w:hAnsi="Arial" w:cs="Arial"/>
          <w:sz w:val="24"/>
          <w:szCs w:val="24"/>
        </w:rPr>
        <w:t xml:space="preserve"> </w:t>
      </w:r>
      <w:r w:rsidR="004174B7">
        <w:rPr>
          <w:rFonts w:ascii="Arial" w:hAnsi="Arial" w:cs="Arial"/>
          <w:sz w:val="24"/>
          <w:szCs w:val="24"/>
        </w:rPr>
        <w:t xml:space="preserve">la </w:t>
      </w:r>
      <w:r w:rsidRPr="00382144">
        <w:rPr>
          <w:rFonts w:ascii="Arial" w:hAnsi="Arial" w:cs="Arial"/>
          <w:sz w:val="24"/>
          <w:szCs w:val="24"/>
        </w:rPr>
        <w:t xml:space="preserve">formación y </w:t>
      </w:r>
      <w:r w:rsidR="004174B7">
        <w:rPr>
          <w:rFonts w:ascii="Arial" w:hAnsi="Arial" w:cs="Arial"/>
          <w:sz w:val="24"/>
          <w:szCs w:val="24"/>
        </w:rPr>
        <w:t xml:space="preserve">la </w:t>
      </w:r>
      <w:r w:rsidRPr="00382144">
        <w:rPr>
          <w:rFonts w:ascii="Arial" w:hAnsi="Arial" w:cs="Arial"/>
          <w:sz w:val="24"/>
          <w:szCs w:val="24"/>
        </w:rPr>
        <w:t xml:space="preserve">participación del educador, </w:t>
      </w:r>
      <w:r w:rsidR="004174B7">
        <w:rPr>
          <w:rFonts w:ascii="Arial" w:hAnsi="Arial" w:cs="Arial"/>
          <w:sz w:val="24"/>
          <w:szCs w:val="24"/>
        </w:rPr>
        <w:t xml:space="preserve">el </w:t>
      </w:r>
      <w:r w:rsidRPr="00382144">
        <w:rPr>
          <w:rFonts w:ascii="Arial" w:hAnsi="Arial" w:cs="Arial"/>
          <w:sz w:val="24"/>
          <w:szCs w:val="24"/>
        </w:rPr>
        <w:t>acompañamiento psicológico</w:t>
      </w:r>
      <w:r w:rsidR="00062C20">
        <w:rPr>
          <w:rFonts w:ascii="Arial" w:hAnsi="Arial" w:cs="Arial"/>
          <w:sz w:val="24"/>
          <w:szCs w:val="24"/>
        </w:rPr>
        <w:t>, la salud mental universitaria</w:t>
      </w:r>
      <w:r w:rsidR="00B14360">
        <w:rPr>
          <w:rFonts w:ascii="Arial" w:hAnsi="Arial" w:cs="Arial"/>
          <w:sz w:val="24"/>
          <w:szCs w:val="24"/>
        </w:rPr>
        <w:t>, las herramientas pedagógicas</w:t>
      </w:r>
      <w:r w:rsidRPr="00382144">
        <w:rPr>
          <w:rFonts w:ascii="Arial" w:hAnsi="Arial" w:cs="Arial"/>
          <w:sz w:val="24"/>
          <w:szCs w:val="24"/>
        </w:rPr>
        <w:t xml:space="preserve"> y </w:t>
      </w:r>
      <w:r w:rsidR="004174B7">
        <w:rPr>
          <w:rFonts w:ascii="Arial" w:hAnsi="Arial" w:cs="Arial"/>
          <w:sz w:val="24"/>
          <w:szCs w:val="24"/>
        </w:rPr>
        <w:t xml:space="preserve">de qué </w:t>
      </w:r>
      <w:r w:rsidR="00062C20">
        <w:rPr>
          <w:rFonts w:ascii="Arial" w:hAnsi="Arial" w:cs="Arial"/>
          <w:sz w:val="24"/>
          <w:szCs w:val="24"/>
        </w:rPr>
        <w:t xml:space="preserve">forma </w:t>
      </w:r>
      <w:r w:rsidR="00BF3027">
        <w:rPr>
          <w:rFonts w:ascii="Arial" w:hAnsi="Arial" w:cs="Arial"/>
          <w:sz w:val="24"/>
          <w:szCs w:val="24"/>
        </w:rPr>
        <w:t>todos estos temas</w:t>
      </w:r>
      <w:r w:rsidR="00B14360">
        <w:rPr>
          <w:rFonts w:ascii="Arial" w:hAnsi="Arial" w:cs="Arial"/>
          <w:sz w:val="24"/>
          <w:szCs w:val="24"/>
        </w:rPr>
        <w:t xml:space="preserve"> para bien influyen</w:t>
      </w:r>
      <w:r w:rsidR="004174B7">
        <w:rPr>
          <w:rFonts w:ascii="Arial" w:hAnsi="Arial" w:cs="Arial"/>
          <w:sz w:val="24"/>
          <w:szCs w:val="24"/>
        </w:rPr>
        <w:t xml:space="preserve"> en la </w:t>
      </w:r>
      <w:r w:rsidRPr="00382144">
        <w:rPr>
          <w:rFonts w:ascii="Arial" w:hAnsi="Arial" w:cs="Arial"/>
          <w:sz w:val="24"/>
          <w:szCs w:val="24"/>
        </w:rPr>
        <w:t xml:space="preserve">permanencia </w:t>
      </w:r>
      <w:r w:rsidR="00B14360">
        <w:rPr>
          <w:rFonts w:ascii="Arial" w:hAnsi="Arial" w:cs="Arial"/>
          <w:sz w:val="24"/>
          <w:szCs w:val="24"/>
        </w:rPr>
        <w:t>de</w:t>
      </w:r>
      <w:r w:rsidR="00B14360" w:rsidRPr="00382144">
        <w:rPr>
          <w:rFonts w:ascii="Arial" w:hAnsi="Arial" w:cs="Arial"/>
          <w:sz w:val="24"/>
          <w:szCs w:val="24"/>
        </w:rPr>
        <w:t xml:space="preserve"> </w:t>
      </w:r>
      <w:r w:rsidR="00B14360">
        <w:rPr>
          <w:rFonts w:ascii="Arial" w:hAnsi="Arial" w:cs="Arial"/>
          <w:sz w:val="24"/>
          <w:szCs w:val="24"/>
        </w:rPr>
        <w:t xml:space="preserve">los </w:t>
      </w:r>
      <w:r w:rsidRPr="00382144">
        <w:rPr>
          <w:rFonts w:ascii="Arial" w:hAnsi="Arial" w:cs="Arial"/>
          <w:sz w:val="24"/>
          <w:szCs w:val="24"/>
        </w:rPr>
        <w:t xml:space="preserve">estudiantes </w:t>
      </w:r>
      <w:r w:rsidR="004174B7" w:rsidRPr="00382144">
        <w:rPr>
          <w:rFonts w:ascii="Arial" w:hAnsi="Arial" w:cs="Arial"/>
          <w:sz w:val="24"/>
          <w:szCs w:val="24"/>
        </w:rPr>
        <w:t>universitarios</w:t>
      </w:r>
      <w:r w:rsidR="00B14360">
        <w:rPr>
          <w:rFonts w:ascii="Arial" w:hAnsi="Arial" w:cs="Arial"/>
          <w:sz w:val="24"/>
          <w:szCs w:val="24"/>
        </w:rPr>
        <w:t xml:space="preserve">, así como </w:t>
      </w:r>
      <w:r w:rsidR="00BF3027">
        <w:rPr>
          <w:rFonts w:ascii="Arial" w:hAnsi="Arial" w:cs="Arial"/>
          <w:sz w:val="24"/>
          <w:szCs w:val="24"/>
        </w:rPr>
        <w:t>la forma</w:t>
      </w:r>
      <w:r w:rsidR="00B14360">
        <w:rPr>
          <w:rFonts w:ascii="Arial" w:hAnsi="Arial" w:cs="Arial"/>
          <w:sz w:val="24"/>
          <w:szCs w:val="24"/>
        </w:rPr>
        <w:t xml:space="preserve"> en que </w:t>
      </w:r>
      <w:r w:rsidR="004174B7">
        <w:rPr>
          <w:rFonts w:ascii="Arial" w:hAnsi="Arial" w:cs="Arial"/>
          <w:sz w:val="24"/>
          <w:szCs w:val="24"/>
        </w:rPr>
        <w:t xml:space="preserve">han sido </w:t>
      </w:r>
      <w:r w:rsidR="004174B7" w:rsidRPr="00382144">
        <w:rPr>
          <w:rFonts w:ascii="Arial" w:hAnsi="Arial" w:cs="Arial"/>
          <w:sz w:val="24"/>
          <w:szCs w:val="24"/>
        </w:rPr>
        <w:t>aplicados</w:t>
      </w:r>
      <w:r w:rsidRPr="00382144">
        <w:rPr>
          <w:rFonts w:ascii="Arial" w:hAnsi="Arial" w:cs="Arial"/>
          <w:sz w:val="24"/>
          <w:szCs w:val="24"/>
        </w:rPr>
        <w:t xml:space="preserve"> en otros niveles educativos.  </w:t>
      </w:r>
    </w:p>
    <w:p w:rsidR="00B14360" w:rsidRDefault="00B14360" w:rsidP="00965A5C">
      <w:pPr>
        <w:pStyle w:val="Prrafodelista"/>
        <w:widowControl w:val="0"/>
        <w:tabs>
          <w:tab w:val="left" w:pos="523"/>
        </w:tabs>
        <w:spacing w:after="0" w:line="480" w:lineRule="auto"/>
        <w:ind w:left="360"/>
        <w:jc w:val="both"/>
        <w:rPr>
          <w:rFonts w:ascii="Arial" w:hAnsi="Arial" w:cs="Arial"/>
          <w:sz w:val="24"/>
          <w:szCs w:val="24"/>
        </w:rPr>
      </w:pP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r w:rsidRPr="00382144">
        <w:rPr>
          <w:rFonts w:ascii="Arial" w:hAnsi="Arial" w:cs="Arial"/>
          <w:sz w:val="24"/>
          <w:szCs w:val="24"/>
        </w:rPr>
        <w:t xml:space="preserve">Al encontrar </w:t>
      </w:r>
      <w:r w:rsidR="001735AF">
        <w:rPr>
          <w:rFonts w:ascii="Arial" w:hAnsi="Arial" w:cs="Arial"/>
          <w:sz w:val="24"/>
          <w:szCs w:val="24"/>
        </w:rPr>
        <w:t xml:space="preserve">estas </w:t>
      </w:r>
      <w:r w:rsidR="001735AF" w:rsidRPr="00382144">
        <w:rPr>
          <w:rFonts w:ascii="Arial" w:hAnsi="Arial" w:cs="Arial"/>
          <w:sz w:val="24"/>
          <w:szCs w:val="24"/>
        </w:rPr>
        <w:t>investigaciones</w:t>
      </w:r>
      <w:r w:rsidRPr="00382144">
        <w:rPr>
          <w:rFonts w:ascii="Arial" w:hAnsi="Arial" w:cs="Arial"/>
          <w:sz w:val="24"/>
          <w:szCs w:val="24"/>
        </w:rPr>
        <w:t xml:space="preserve"> me permite </w:t>
      </w:r>
      <w:r w:rsidR="004174B7" w:rsidRPr="00382144">
        <w:rPr>
          <w:rFonts w:ascii="Arial" w:hAnsi="Arial" w:cs="Arial"/>
          <w:sz w:val="24"/>
          <w:szCs w:val="24"/>
        </w:rPr>
        <w:t>confirmar</w:t>
      </w:r>
      <w:r w:rsidR="004174B7">
        <w:rPr>
          <w:rFonts w:ascii="Arial" w:hAnsi="Arial" w:cs="Arial"/>
          <w:sz w:val="24"/>
          <w:szCs w:val="24"/>
        </w:rPr>
        <w:t xml:space="preserve"> que el tema elegido para la realización de esta investigación</w:t>
      </w:r>
      <w:r w:rsidRPr="00382144">
        <w:rPr>
          <w:rFonts w:ascii="Arial" w:hAnsi="Arial" w:cs="Arial"/>
          <w:sz w:val="24"/>
          <w:szCs w:val="24"/>
        </w:rPr>
        <w:t xml:space="preserve"> es el </w:t>
      </w:r>
      <w:r w:rsidR="004174B7">
        <w:rPr>
          <w:rFonts w:ascii="Arial" w:hAnsi="Arial" w:cs="Arial"/>
          <w:sz w:val="24"/>
          <w:szCs w:val="24"/>
        </w:rPr>
        <w:t>que realmente deseo</w:t>
      </w:r>
      <w:r w:rsidR="00C86885">
        <w:rPr>
          <w:rFonts w:ascii="Arial" w:hAnsi="Arial" w:cs="Arial"/>
          <w:sz w:val="24"/>
          <w:szCs w:val="24"/>
        </w:rPr>
        <w:t xml:space="preserve">, ya que </w:t>
      </w:r>
      <w:r w:rsidR="00062C20">
        <w:rPr>
          <w:rFonts w:ascii="Arial" w:hAnsi="Arial" w:cs="Arial"/>
          <w:sz w:val="24"/>
          <w:szCs w:val="24"/>
        </w:rPr>
        <w:t xml:space="preserve">como </w:t>
      </w:r>
      <w:r w:rsidR="00062C20">
        <w:rPr>
          <w:rFonts w:ascii="Arial" w:hAnsi="Arial" w:cs="Arial"/>
          <w:sz w:val="24"/>
          <w:szCs w:val="24"/>
        </w:rPr>
        <w:lastRenderedPageBreak/>
        <w:t xml:space="preserve">docente </w:t>
      </w:r>
      <w:r w:rsidR="00C86885">
        <w:rPr>
          <w:rFonts w:ascii="Arial" w:hAnsi="Arial" w:cs="Arial"/>
          <w:sz w:val="24"/>
          <w:szCs w:val="24"/>
        </w:rPr>
        <w:t>considero</w:t>
      </w:r>
      <w:r w:rsidRPr="00382144">
        <w:rPr>
          <w:rFonts w:ascii="Arial" w:hAnsi="Arial" w:cs="Arial"/>
          <w:sz w:val="24"/>
          <w:szCs w:val="24"/>
        </w:rPr>
        <w:t xml:space="preserve"> </w:t>
      </w:r>
      <w:r w:rsidR="00C86885">
        <w:rPr>
          <w:rFonts w:ascii="Arial" w:hAnsi="Arial" w:cs="Arial"/>
          <w:sz w:val="24"/>
          <w:szCs w:val="24"/>
        </w:rPr>
        <w:t>de gran ayuda el apoyo psicológico institucional</w:t>
      </w:r>
      <w:r w:rsidR="00443090">
        <w:rPr>
          <w:rFonts w:ascii="Arial" w:hAnsi="Arial" w:cs="Arial"/>
          <w:sz w:val="24"/>
          <w:szCs w:val="24"/>
        </w:rPr>
        <w:t xml:space="preserve"> junto con el conocimiento y aplicación de las herramientas </w:t>
      </w:r>
      <w:r w:rsidR="00B57726">
        <w:rPr>
          <w:rFonts w:ascii="Arial" w:hAnsi="Arial" w:cs="Arial"/>
          <w:sz w:val="24"/>
          <w:szCs w:val="24"/>
        </w:rPr>
        <w:t xml:space="preserve">pedagógicas </w:t>
      </w:r>
      <w:r w:rsidR="00B57726" w:rsidRPr="00382144">
        <w:rPr>
          <w:rFonts w:ascii="Arial" w:hAnsi="Arial" w:cs="Arial"/>
          <w:sz w:val="24"/>
          <w:szCs w:val="24"/>
        </w:rPr>
        <w:t>en</w:t>
      </w:r>
      <w:r w:rsidRPr="00382144">
        <w:rPr>
          <w:rFonts w:ascii="Arial" w:hAnsi="Arial" w:cs="Arial"/>
          <w:sz w:val="24"/>
          <w:szCs w:val="24"/>
        </w:rPr>
        <w:t xml:space="preserve"> el ámbito educativo hoy en día.</w:t>
      </w:r>
      <w:r w:rsidR="00B57726">
        <w:rPr>
          <w:rFonts w:ascii="Arial" w:hAnsi="Arial" w:cs="Arial"/>
          <w:sz w:val="24"/>
          <w:szCs w:val="24"/>
        </w:rPr>
        <w:t xml:space="preserve"> </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p>
    <w:p w:rsidR="00965A5C" w:rsidRPr="00382144" w:rsidRDefault="00C86885" w:rsidP="00965A5C">
      <w:pPr>
        <w:pStyle w:val="Prrafodelista"/>
        <w:widowControl w:val="0"/>
        <w:tabs>
          <w:tab w:val="left" w:pos="523"/>
        </w:tabs>
        <w:spacing w:after="0" w:line="480" w:lineRule="auto"/>
        <w:ind w:left="360"/>
        <w:jc w:val="both"/>
        <w:rPr>
          <w:rFonts w:ascii="Arial" w:hAnsi="Arial" w:cs="Arial"/>
          <w:sz w:val="24"/>
          <w:szCs w:val="24"/>
        </w:rPr>
      </w:pPr>
      <w:r w:rsidRPr="00B14360">
        <w:rPr>
          <w:rFonts w:ascii="Arial" w:hAnsi="Arial" w:cs="Arial"/>
          <w:b/>
          <w:sz w:val="24"/>
          <w:szCs w:val="24"/>
        </w:rPr>
        <w:t>2</w:t>
      </w:r>
      <w:r w:rsidRPr="00B14360">
        <w:rPr>
          <w:rFonts w:ascii="Arial" w:hAnsi="Arial" w:cs="Arial"/>
          <w:sz w:val="24"/>
          <w:szCs w:val="24"/>
        </w:rPr>
        <w:t>.</w:t>
      </w:r>
      <w:r w:rsidRPr="00B14360">
        <w:rPr>
          <w:rFonts w:ascii="Arial" w:hAnsi="Arial" w:cs="Arial"/>
          <w:b/>
          <w:sz w:val="24"/>
          <w:szCs w:val="24"/>
        </w:rPr>
        <w:t xml:space="preserve">1 </w:t>
      </w:r>
      <w:r w:rsidR="00965A5C" w:rsidRPr="00C86885">
        <w:rPr>
          <w:rFonts w:ascii="Arial" w:hAnsi="Arial" w:cs="Arial"/>
          <w:b/>
          <w:sz w:val="24"/>
          <w:szCs w:val="24"/>
        </w:rPr>
        <w:t>La psicología educativa en la formación del educador del nuevo milenio</w:t>
      </w:r>
      <w:r>
        <w:rPr>
          <w:rFonts w:ascii="Arial" w:hAnsi="Arial" w:cs="Arial"/>
          <w:sz w:val="24"/>
          <w:szCs w:val="24"/>
        </w:rPr>
        <w:t>:</w:t>
      </w:r>
      <w:r w:rsidR="00965A5C" w:rsidRPr="00382144">
        <w:rPr>
          <w:rFonts w:ascii="Arial" w:hAnsi="Arial" w:cs="Arial"/>
          <w:sz w:val="24"/>
          <w:szCs w:val="24"/>
        </w:rPr>
        <w:t xml:space="preserve"> esta investigación de tipo documental se refiere al papel de la Psicología de la educación para dar respuestas a las características más relevantes de la sociedad contemporánea, sus retos y posibilidades. </w:t>
      </w:r>
      <w:r w:rsidR="00B14360">
        <w:rPr>
          <w:rFonts w:ascii="Arial" w:hAnsi="Arial" w:cs="Arial"/>
          <w:sz w:val="24"/>
          <w:szCs w:val="24"/>
        </w:rPr>
        <w:t>En</w:t>
      </w:r>
      <w:r w:rsidR="00965A5C" w:rsidRPr="00382144">
        <w:rPr>
          <w:rFonts w:ascii="Arial" w:hAnsi="Arial" w:cs="Arial"/>
          <w:sz w:val="24"/>
          <w:szCs w:val="24"/>
        </w:rPr>
        <w:t xml:space="preserve"> esta investigación la autora hace una presentaci</w:t>
      </w:r>
      <w:r>
        <w:rPr>
          <w:rFonts w:ascii="Arial" w:hAnsi="Arial" w:cs="Arial"/>
          <w:sz w:val="24"/>
          <w:szCs w:val="24"/>
        </w:rPr>
        <w:t xml:space="preserve">ón y reflexión de las ideas de </w:t>
      </w:r>
      <w:r w:rsidR="00965A5C" w:rsidRPr="00382144">
        <w:rPr>
          <w:rFonts w:ascii="Arial" w:hAnsi="Arial" w:cs="Arial"/>
          <w:sz w:val="24"/>
          <w:szCs w:val="24"/>
        </w:rPr>
        <w:t>destacadas personalidades teniendo com</w:t>
      </w:r>
      <w:r>
        <w:rPr>
          <w:rFonts w:ascii="Arial" w:hAnsi="Arial" w:cs="Arial"/>
          <w:sz w:val="24"/>
          <w:szCs w:val="24"/>
        </w:rPr>
        <w:t>o objetivo</w:t>
      </w:r>
      <w:r w:rsidR="00965A5C" w:rsidRPr="00382144">
        <w:rPr>
          <w:rFonts w:ascii="Arial" w:hAnsi="Arial" w:cs="Arial"/>
          <w:sz w:val="24"/>
          <w:szCs w:val="24"/>
        </w:rPr>
        <w:t xml:space="preserve"> motivar la crítica constructiva de esta Ciencia en la actividad de los docentes</w:t>
      </w:r>
      <w:r>
        <w:rPr>
          <w:rFonts w:ascii="Arial" w:hAnsi="Arial" w:cs="Arial"/>
          <w:sz w:val="24"/>
          <w:szCs w:val="24"/>
        </w:rPr>
        <w:t xml:space="preserve"> y de qué forma influye en el desarrollo académico del estudiante, no sol</w:t>
      </w:r>
      <w:r w:rsidR="00443090">
        <w:rPr>
          <w:rFonts w:ascii="Arial" w:hAnsi="Arial" w:cs="Arial"/>
          <w:sz w:val="24"/>
          <w:szCs w:val="24"/>
        </w:rPr>
        <w:t>o en el aula de clases, sino también</w:t>
      </w:r>
      <w:r>
        <w:rPr>
          <w:rFonts w:ascii="Arial" w:hAnsi="Arial" w:cs="Arial"/>
          <w:sz w:val="24"/>
          <w:szCs w:val="24"/>
        </w:rPr>
        <w:t xml:space="preserve"> dentro en la institución educativa</w:t>
      </w:r>
      <w:r w:rsidR="00965A5C" w:rsidRPr="00382144">
        <w:rPr>
          <w:rFonts w:ascii="Arial" w:hAnsi="Arial" w:cs="Arial"/>
          <w:sz w:val="24"/>
          <w:szCs w:val="24"/>
        </w:rPr>
        <w:t xml:space="preserve">. </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p>
    <w:p w:rsidR="00965A5C" w:rsidRDefault="00C86885" w:rsidP="00965A5C">
      <w:pPr>
        <w:pStyle w:val="Prrafodelista"/>
        <w:widowControl w:val="0"/>
        <w:tabs>
          <w:tab w:val="left" w:pos="523"/>
        </w:tabs>
        <w:spacing w:after="0" w:line="480" w:lineRule="auto"/>
        <w:ind w:left="360"/>
        <w:jc w:val="both"/>
        <w:rPr>
          <w:rFonts w:ascii="Arial" w:hAnsi="Arial" w:cs="Arial"/>
          <w:sz w:val="24"/>
          <w:szCs w:val="24"/>
        </w:rPr>
      </w:pPr>
      <w:r w:rsidRPr="00B14360">
        <w:rPr>
          <w:rFonts w:ascii="Arial" w:hAnsi="Arial" w:cs="Arial"/>
          <w:b/>
          <w:sz w:val="24"/>
          <w:szCs w:val="24"/>
        </w:rPr>
        <w:t xml:space="preserve">2.2 </w:t>
      </w:r>
      <w:r w:rsidR="00965A5C" w:rsidRPr="00C86885">
        <w:rPr>
          <w:rFonts w:ascii="Arial" w:hAnsi="Arial" w:cs="Arial"/>
          <w:b/>
          <w:sz w:val="24"/>
          <w:szCs w:val="24"/>
        </w:rPr>
        <w:t xml:space="preserve">Campos de </w:t>
      </w:r>
      <w:r>
        <w:rPr>
          <w:rFonts w:ascii="Arial" w:hAnsi="Arial" w:cs="Arial"/>
          <w:b/>
          <w:sz w:val="24"/>
          <w:szCs w:val="24"/>
        </w:rPr>
        <w:t>Acción del Psicólogo Educativo una Propuesta m</w:t>
      </w:r>
      <w:r w:rsidR="00965A5C" w:rsidRPr="00C86885">
        <w:rPr>
          <w:rFonts w:ascii="Arial" w:hAnsi="Arial" w:cs="Arial"/>
          <w:b/>
          <w:sz w:val="24"/>
          <w:szCs w:val="24"/>
        </w:rPr>
        <w:t>exicana</w:t>
      </w:r>
      <w:r w:rsidR="00443090">
        <w:rPr>
          <w:rFonts w:ascii="Arial" w:hAnsi="Arial" w:cs="Arial"/>
          <w:b/>
          <w:sz w:val="24"/>
          <w:szCs w:val="24"/>
        </w:rPr>
        <w:t>,</w:t>
      </w:r>
      <w:r w:rsidR="00B52F7E">
        <w:rPr>
          <w:rFonts w:ascii="Arial" w:hAnsi="Arial" w:cs="Arial"/>
          <w:sz w:val="24"/>
          <w:szCs w:val="24"/>
        </w:rPr>
        <w:t xml:space="preserve"> Investigación cualitativa</w:t>
      </w:r>
      <w:r w:rsidR="00965A5C" w:rsidRPr="00382144">
        <w:rPr>
          <w:rFonts w:ascii="Arial" w:hAnsi="Arial" w:cs="Arial"/>
          <w:sz w:val="24"/>
          <w:szCs w:val="24"/>
        </w:rPr>
        <w:t xml:space="preserve">, </w:t>
      </w:r>
      <w:r w:rsidR="00B14360">
        <w:rPr>
          <w:rFonts w:ascii="Arial" w:hAnsi="Arial" w:cs="Arial"/>
          <w:sz w:val="24"/>
          <w:szCs w:val="24"/>
        </w:rPr>
        <w:t>vemos que</w:t>
      </w:r>
      <w:r>
        <w:rPr>
          <w:rFonts w:ascii="Arial" w:hAnsi="Arial" w:cs="Arial"/>
          <w:sz w:val="24"/>
          <w:szCs w:val="24"/>
        </w:rPr>
        <w:t xml:space="preserve"> </w:t>
      </w:r>
      <w:r w:rsidR="00965A5C" w:rsidRPr="00382144">
        <w:rPr>
          <w:rFonts w:ascii="Arial" w:hAnsi="Arial" w:cs="Arial"/>
          <w:sz w:val="24"/>
          <w:szCs w:val="24"/>
        </w:rPr>
        <w:t xml:space="preserve">se realiza un </w:t>
      </w:r>
      <w:r w:rsidRPr="00382144">
        <w:rPr>
          <w:rFonts w:ascii="Arial" w:hAnsi="Arial" w:cs="Arial"/>
          <w:sz w:val="24"/>
          <w:szCs w:val="24"/>
        </w:rPr>
        <w:t>recorrido de</w:t>
      </w:r>
      <w:r w:rsidR="00965A5C" w:rsidRPr="00382144">
        <w:rPr>
          <w:rFonts w:ascii="Arial" w:hAnsi="Arial" w:cs="Arial"/>
          <w:sz w:val="24"/>
          <w:szCs w:val="24"/>
        </w:rPr>
        <w:t xml:space="preserve"> la psicología educativa, sus alcances, el campo de acción profesional en el ámbito educativo e</w:t>
      </w:r>
      <w:r w:rsidR="00B52F7E">
        <w:rPr>
          <w:rFonts w:ascii="Arial" w:hAnsi="Arial" w:cs="Arial"/>
          <w:sz w:val="24"/>
          <w:szCs w:val="24"/>
        </w:rPr>
        <w:t xml:space="preserve">scolarizado o no escolarizado, en el cual la autora muestra de que forma la ayuda institucional a través de un psicólogo educativo en la </w:t>
      </w:r>
      <w:r w:rsidR="00B52F7E" w:rsidRPr="00B52F7E">
        <w:rPr>
          <w:rFonts w:ascii="Arial" w:hAnsi="Arial" w:cs="Arial"/>
          <w:sz w:val="24"/>
          <w:szCs w:val="24"/>
        </w:rPr>
        <w:t>Intervención ante las necesid</w:t>
      </w:r>
      <w:r w:rsidR="00B52F7E">
        <w:rPr>
          <w:rFonts w:ascii="Arial" w:hAnsi="Arial" w:cs="Arial"/>
          <w:sz w:val="24"/>
          <w:szCs w:val="24"/>
        </w:rPr>
        <w:t>ades educativas de los alumnos</w:t>
      </w:r>
      <w:r w:rsidR="00B14360">
        <w:rPr>
          <w:rFonts w:ascii="Arial" w:hAnsi="Arial" w:cs="Arial"/>
          <w:sz w:val="24"/>
          <w:szCs w:val="24"/>
        </w:rPr>
        <w:t xml:space="preserve"> vemos</w:t>
      </w:r>
      <w:r w:rsidR="00B52F7E">
        <w:rPr>
          <w:rFonts w:ascii="Arial" w:hAnsi="Arial" w:cs="Arial"/>
          <w:sz w:val="24"/>
          <w:szCs w:val="24"/>
        </w:rPr>
        <w:t xml:space="preserve"> </w:t>
      </w:r>
      <w:r w:rsidR="00B14360">
        <w:rPr>
          <w:rFonts w:ascii="Arial" w:hAnsi="Arial" w:cs="Arial"/>
          <w:sz w:val="24"/>
          <w:szCs w:val="24"/>
        </w:rPr>
        <w:t xml:space="preserve">la importancia de conocer y a través  del estudio  </w:t>
      </w:r>
      <w:r w:rsidR="00B14360" w:rsidRPr="00B52F7E">
        <w:rPr>
          <w:rFonts w:ascii="Arial" w:hAnsi="Arial" w:cs="Arial"/>
          <w:sz w:val="24"/>
          <w:szCs w:val="24"/>
        </w:rPr>
        <w:t>prev</w:t>
      </w:r>
      <w:r w:rsidR="00B14360">
        <w:rPr>
          <w:rFonts w:ascii="Arial" w:hAnsi="Arial" w:cs="Arial"/>
          <w:sz w:val="24"/>
          <w:szCs w:val="24"/>
        </w:rPr>
        <w:t>e</w:t>
      </w:r>
      <w:r w:rsidR="00B14360" w:rsidRPr="00B52F7E">
        <w:rPr>
          <w:rFonts w:ascii="Arial" w:hAnsi="Arial" w:cs="Arial"/>
          <w:sz w:val="24"/>
          <w:szCs w:val="24"/>
        </w:rPr>
        <w:t>r</w:t>
      </w:r>
      <w:r w:rsidR="009D0B1F">
        <w:rPr>
          <w:rFonts w:ascii="Arial" w:hAnsi="Arial" w:cs="Arial"/>
          <w:sz w:val="24"/>
          <w:szCs w:val="24"/>
        </w:rPr>
        <w:t xml:space="preserve"> y solucionar</w:t>
      </w:r>
      <w:r w:rsidR="00B52F7E" w:rsidRPr="00B52F7E">
        <w:rPr>
          <w:rFonts w:ascii="Arial" w:hAnsi="Arial" w:cs="Arial"/>
          <w:sz w:val="24"/>
          <w:szCs w:val="24"/>
        </w:rPr>
        <w:t xml:space="preserve"> las necesi</w:t>
      </w:r>
      <w:r w:rsidR="009F28B4">
        <w:rPr>
          <w:rFonts w:ascii="Arial" w:hAnsi="Arial" w:cs="Arial"/>
          <w:sz w:val="24"/>
          <w:szCs w:val="24"/>
        </w:rPr>
        <w:t>dades educativas de los alumnos, gracias</w:t>
      </w:r>
      <w:r w:rsidR="00B52F7E" w:rsidRPr="00B52F7E">
        <w:rPr>
          <w:rFonts w:ascii="Arial" w:hAnsi="Arial" w:cs="Arial"/>
          <w:sz w:val="24"/>
          <w:szCs w:val="24"/>
        </w:rPr>
        <w:t xml:space="preserve"> a esto </w:t>
      </w:r>
      <w:r w:rsidR="009D0B1F">
        <w:rPr>
          <w:rFonts w:ascii="Arial" w:hAnsi="Arial" w:cs="Arial"/>
          <w:sz w:val="24"/>
          <w:szCs w:val="24"/>
        </w:rPr>
        <w:t xml:space="preserve">se </w:t>
      </w:r>
      <w:r w:rsidR="00B52F7E" w:rsidRPr="00B52F7E">
        <w:rPr>
          <w:rFonts w:ascii="Arial" w:hAnsi="Arial" w:cs="Arial"/>
          <w:sz w:val="24"/>
          <w:szCs w:val="24"/>
        </w:rPr>
        <w:t xml:space="preserve">puede actuar sobre ellas para mejorar la experiencia educativa de los </w:t>
      </w:r>
      <w:r w:rsidR="009D0B1F">
        <w:rPr>
          <w:rFonts w:ascii="Arial" w:hAnsi="Arial" w:cs="Arial"/>
          <w:sz w:val="24"/>
          <w:szCs w:val="24"/>
        </w:rPr>
        <w:t>estudiantes.</w:t>
      </w:r>
    </w:p>
    <w:p w:rsidR="009F28B4" w:rsidRDefault="009F28B4" w:rsidP="00965A5C">
      <w:pPr>
        <w:pStyle w:val="Prrafodelista"/>
        <w:widowControl w:val="0"/>
        <w:tabs>
          <w:tab w:val="left" w:pos="523"/>
        </w:tabs>
        <w:spacing w:after="0" w:line="480" w:lineRule="auto"/>
        <w:ind w:left="360"/>
        <w:jc w:val="both"/>
        <w:rPr>
          <w:rFonts w:ascii="Arial" w:hAnsi="Arial" w:cs="Arial"/>
          <w:sz w:val="24"/>
          <w:szCs w:val="24"/>
          <w:lang w:val="es-MX"/>
        </w:rPr>
      </w:pPr>
    </w:p>
    <w:p w:rsidR="00443090" w:rsidRDefault="00443090" w:rsidP="00965A5C">
      <w:pPr>
        <w:pStyle w:val="Prrafodelista"/>
        <w:widowControl w:val="0"/>
        <w:tabs>
          <w:tab w:val="left" w:pos="523"/>
        </w:tabs>
        <w:spacing w:after="0" w:line="480" w:lineRule="auto"/>
        <w:ind w:left="360"/>
        <w:jc w:val="both"/>
        <w:rPr>
          <w:rFonts w:ascii="Arial" w:hAnsi="Arial" w:cs="Arial"/>
          <w:sz w:val="24"/>
          <w:szCs w:val="24"/>
          <w:lang w:val="es-MX"/>
        </w:rPr>
      </w:pPr>
    </w:p>
    <w:p w:rsidR="009F28B4" w:rsidRDefault="009D0B1F" w:rsidP="00965A5C">
      <w:pPr>
        <w:pStyle w:val="Prrafodelista"/>
        <w:widowControl w:val="0"/>
        <w:tabs>
          <w:tab w:val="left" w:pos="523"/>
        </w:tabs>
        <w:spacing w:after="0" w:line="480" w:lineRule="auto"/>
        <w:ind w:left="360"/>
        <w:jc w:val="both"/>
        <w:rPr>
          <w:rFonts w:ascii="Arial" w:hAnsi="Arial" w:cs="Arial"/>
          <w:sz w:val="24"/>
          <w:szCs w:val="24"/>
          <w:lang w:val="es-MX"/>
        </w:rPr>
      </w:pPr>
      <w:r>
        <w:rPr>
          <w:rFonts w:ascii="Arial" w:hAnsi="Arial" w:cs="Arial"/>
          <w:sz w:val="24"/>
          <w:szCs w:val="24"/>
          <w:lang w:val="es-MX"/>
        </w:rPr>
        <w:t>Pienso que l</w:t>
      </w:r>
      <w:r w:rsidR="009F28B4">
        <w:rPr>
          <w:rFonts w:ascii="Arial" w:hAnsi="Arial" w:cs="Arial"/>
          <w:sz w:val="24"/>
          <w:szCs w:val="24"/>
          <w:lang w:val="es-MX"/>
        </w:rPr>
        <w:t xml:space="preserve">a </w:t>
      </w:r>
      <w:r w:rsidR="009F28B4" w:rsidRPr="009F28B4">
        <w:rPr>
          <w:rFonts w:ascii="Arial" w:hAnsi="Arial" w:cs="Arial"/>
          <w:sz w:val="24"/>
          <w:szCs w:val="24"/>
          <w:lang w:val="es-MX"/>
        </w:rPr>
        <w:t>Intervención en la mejora</w:t>
      </w:r>
      <w:r>
        <w:rPr>
          <w:rFonts w:ascii="Arial" w:hAnsi="Arial" w:cs="Arial"/>
          <w:sz w:val="24"/>
          <w:szCs w:val="24"/>
          <w:lang w:val="es-MX"/>
        </w:rPr>
        <w:t xml:space="preserve"> de</w:t>
      </w:r>
      <w:r w:rsidR="009F28B4" w:rsidRPr="009F28B4">
        <w:rPr>
          <w:rFonts w:ascii="Arial" w:hAnsi="Arial" w:cs="Arial"/>
          <w:sz w:val="24"/>
          <w:szCs w:val="24"/>
          <w:lang w:val="es-MX"/>
        </w:rPr>
        <w:t xml:space="preserve"> </w:t>
      </w:r>
      <w:r>
        <w:rPr>
          <w:rFonts w:ascii="Arial" w:hAnsi="Arial" w:cs="Arial"/>
          <w:sz w:val="24"/>
          <w:szCs w:val="24"/>
          <w:lang w:val="es-MX"/>
        </w:rPr>
        <w:t>las actividades educativas</w:t>
      </w:r>
      <w:r w:rsidR="009F28B4" w:rsidRPr="009F28B4">
        <w:rPr>
          <w:rFonts w:ascii="Arial" w:hAnsi="Arial" w:cs="Arial"/>
          <w:sz w:val="24"/>
          <w:szCs w:val="24"/>
          <w:lang w:val="es-MX"/>
        </w:rPr>
        <w:t xml:space="preserve"> es de gran importancia</w:t>
      </w:r>
      <w:r>
        <w:rPr>
          <w:rFonts w:ascii="Arial" w:hAnsi="Arial" w:cs="Arial"/>
          <w:sz w:val="24"/>
          <w:szCs w:val="24"/>
          <w:lang w:val="es-MX"/>
        </w:rPr>
        <w:t>,</w:t>
      </w:r>
      <w:r w:rsidR="009F28B4" w:rsidRPr="009F28B4">
        <w:rPr>
          <w:rFonts w:ascii="Arial" w:hAnsi="Arial" w:cs="Arial"/>
          <w:sz w:val="24"/>
          <w:szCs w:val="24"/>
          <w:lang w:val="es-MX"/>
        </w:rPr>
        <w:t xml:space="preserve"> prestar atención a la instrucción por </w:t>
      </w:r>
      <w:r>
        <w:rPr>
          <w:rFonts w:ascii="Arial" w:hAnsi="Arial" w:cs="Arial"/>
          <w:sz w:val="24"/>
          <w:szCs w:val="24"/>
          <w:lang w:val="es-MX"/>
        </w:rPr>
        <w:t xml:space="preserve">parte de </w:t>
      </w:r>
      <w:r w:rsidR="009F28B4" w:rsidRPr="009F28B4">
        <w:rPr>
          <w:rFonts w:ascii="Arial" w:hAnsi="Arial" w:cs="Arial"/>
          <w:sz w:val="24"/>
          <w:szCs w:val="24"/>
          <w:lang w:val="es-MX"/>
        </w:rPr>
        <w:t>los educa</w:t>
      </w:r>
      <w:r w:rsidR="009F28B4">
        <w:rPr>
          <w:rFonts w:ascii="Arial" w:hAnsi="Arial" w:cs="Arial"/>
          <w:sz w:val="24"/>
          <w:szCs w:val="24"/>
          <w:lang w:val="es-MX"/>
        </w:rPr>
        <w:t>dores, estudiar</w:t>
      </w:r>
      <w:r w:rsidR="009F28B4" w:rsidRPr="009F28B4">
        <w:rPr>
          <w:rFonts w:ascii="Arial" w:hAnsi="Arial" w:cs="Arial"/>
          <w:sz w:val="24"/>
          <w:szCs w:val="24"/>
          <w:lang w:val="es-MX"/>
        </w:rPr>
        <w:t xml:space="preserve"> y aplicar las mejores técnicas </w:t>
      </w:r>
      <w:r w:rsidR="009F28B4">
        <w:rPr>
          <w:rFonts w:ascii="Arial" w:hAnsi="Arial" w:cs="Arial"/>
          <w:sz w:val="24"/>
          <w:szCs w:val="24"/>
          <w:lang w:val="es-MX"/>
        </w:rPr>
        <w:t xml:space="preserve">y herramientas </w:t>
      </w:r>
      <w:r w:rsidR="009F28B4" w:rsidRPr="009F28B4">
        <w:rPr>
          <w:rFonts w:ascii="Arial" w:hAnsi="Arial" w:cs="Arial"/>
          <w:sz w:val="24"/>
          <w:szCs w:val="24"/>
          <w:lang w:val="es-MX"/>
        </w:rPr>
        <w:t>educativas</w:t>
      </w:r>
      <w:r>
        <w:rPr>
          <w:rFonts w:ascii="Arial" w:hAnsi="Arial" w:cs="Arial"/>
          <w:sz w:val="24"/>
          <w:szCs w:val="24"/>
          <w:lang w:val="es-MX"/>
        </w:rPr>
        <w:t>,</w:t>
      </w:r>
      <w:r w:rsidR="009F28B4" w:rsidRPr="009F28B4">
        <w:rPr>
          <w:rFonts w:ascii="Arial" w:hAnsi="Arial" w:cs="Arial"/>
          <w:sz w:val="24"/>
          <w:szCs w:val="24"/>
          <w:lang w:val="es-MX"/>
        </w:rPr>
        <w:t xml:space="preserve"> </w:t>
      </w:r>
      <w:r>
        <w:rPr>
          <w:rFonts w:ascii="Arial" w:hAnsi="Arial" w:cs="Arial"/>
          <w:sz w:val="24"/>
          <w:szCs w:val="24"/>
          <w:lang w:val="es-MX"/>
        </w:rPr>
        <w:t xml:space="preserve">son necesarias </w:t>
      </w:r>
      <w:r w:rsidRPr="009F28B4">
        <w:rPr>
          <w:rFonts w:ascii="Arial" w:hAnsi="Arial" w:cs="Arial"/>
          <w:sz w:val="24"/>
          <w:szCs w:val="24"/>
          <w:lang w:val="es-MX"/>
        </w:rPr>
        <w:t>para</w:t>
      </w:r>
      <w:r w:rsidR="009F28B4" w:rsidRPr="009F28B4">
        <w:rPr>
          <w:rFonts w:ascii="Arial" w:hAnsi="Arial" w:cs="Arial"/>
          <w:sz w:val="24"/>
          <w:szCs w:val="24"/>
          <w:lang w:val="es-MX"/>
        </w:rPr>
        <w:t xml:space="preserve"> que el aprendizaje y el desarrollo del alumno sea óptimo.</w:t>
      </w:r>
    </w:p>
    <w:p w:rsidR="00282813" w:rsidRDefault="00282813" w:rsidP="00965A5C">
      <w:pPr>
        <w:pStyle w:val="Prrafodelista"/>
        <w:widowControl w:val="0"/>
        <w:tabs>
          <w:tab w:val="left" w:pos="523"/>
        </w:tabs>
        <w:spacing w:after="0" w:line="480" w:lineRule="auto"/>
        <w:ind w:left="360"/>
        <w:jc w:val="both"/>
        <w:rPr>
          <w:rFonts w:ascii="Arial" w:hAnsi="Arial" w:cs="Arial"/>
          <w:sz w:val="24"/>
          <w:szCs w:val="24"/>
          <w:lang w:val="es-MX"/>
        </w:rPr>
      </w:pPr>
    </w:p>
    <w:p w:rsidR="00282813" w:rsidRDefault="00282813" w:rsidP="00965A5C">
      <w:pPr>
        <w:pStyle w:val="Prrafodelista"/>
        <w:widowControl w:val="0"/>
        <w:tabs>
          <w:tab w:val="left" w:pos="523"/>
        </w:tabs>
        <w:spacing w:after="0" w:line="480" w:lineRule="auto"/>
        <w:ind w:left="360"/>
        <w:jc w:val="both"/>
        <w:rPr>
          <w:rFonts w:ascii="Arial" w:hAnsi="Arial" w:cs="Arial"/>
          <w:sz w:val="24"/>
          <w:szCs w:val="24"/>
          <w:lang w:val="es-MX"/>
        </w:rPr>
      </w:pPr>
      <w:r>
        <w:rPr>
          <w:rFonts w:ascii="Arial" w:hAnsi="Arial" w:cs="Arial"/>
          <w:sz w:val="24"/>
          <w:szCs w:val="24"/>
          <w:lang w:val="es-MX"/>
        </w:rPr>
        <w:t xml:space="preserve">Las </w:t>
      </w:r>
      <w:r w:rsidRPr="00282813">
        <w:rPr>
          <w:rFonts w:ascii="Arial" w:hAnsi="Arial" w:cs="Arial"/>
          <w:sz w:val="24"/>
          <w:szCs w:val="24"/>
          <w:lang w:val="es-MX"/>
        </w:rPr>
        <w:t>Funciones preventivas</w:t>
      </w:r>
      <w:r>
        <w:rPr>
          <w:rFonts w:ascii="Arial" w:hAnsi="Arial" w:cs="Arial"/>
          <w:sz w:val="24"/>
          <w:szCs w:val="24"/>
          <w:lang w:val="es-MX"/>
        </w:rPr>
        <w:t xml:space="preserve"> que los psicólogos tienen, en </w:t>
      </w:r>
      <w:r w:rsidRPr="00282813">
        <w:rPr>
          <w:rFonts w:ascii="Arial" w:hAnsi="Arial" w:cs="Arial"/>
          <w:sz w:val="24"/>
          <w:szCs w:val="24"/>
          <w:lang w:val="es-MX"/>
        </w:rPr>
        <w:t>intervenir en la aplicación de las medidas necesarias para evitar los posibles problema</w:t>
      </w:r>
      <w:r w:rsidR="009D0B1F">
        <w:rPr>
          <w:rFonts w:ascii="Arial" w:hAnsi="Arial" w:cs="Arial"/>
          <w:sz w:val="24"/>
          <w:szCs w:val="24"/>
          <w:lang w:val="es-MX"/>
        </w:rPr>
        <w:t xml:space="preserve">s en la experiencia educativa, para ello considero </w:t>
      </w:r>
      <w:r w:rsidR="009D0B1F" w:rsidRPr="00282813">
        <w:rPr>
          <w:rFonts w:ascii="Arial" w:hAnsi="Arial" w:cs="Arial"/>
          <w:sz w:val="24"/>
          <w:szCs w:val="24"/>
          <w:lang w:val="es-MX"/>
        </w:rPr>
        <w:t>importante</w:t>
      </w:r>
      <w:r w:rsidRPr="00282813">
        <w:rPr>
          <w:rFonts w:ascii="Arial" w:hAnsi="Arial" w:cs="Arial"/>
          <w:sz w:val="24"/>
          <w:szCs w:val="24"/>
          <w:lang w:val="es-MX"/>
        </w:rPr>
        <w:t xml:space="preserve"> actuar sobre todos los agentes educativos (padres, </w:t>
      </w:r>
      <w:r>
        <w:rPr>
          <w:rFonts w:ascii="Arial" w:hAnsi="Arial" w:cs="Arial"/>
          <w:sz w:val="24"/>
          <w:szCs w:val="24"/>
          <w:lang w:val="es-MX"/>
        </w:rPr>
        <w:t>profesores, hijos, orientadores etc.</w:t>
      </w:r>
      <w:r w:rsidRPr="00282813">
        <w:rPr>
          <w:rFonts w:ascii="Arial" w:hAnsi="Arial" w:cs="Arial"/>
          <w:sz w:val="24"/>
          <w:szCs w:val="24"/>
          <w:lang w:val="es-MX"/>
        </w:rPr>
        <w:t>)</w:t>
      </w:r>
      <w:r w:rsidR="009D0B1F">
        <w:rPr>
          <w:rFonts w:ascii="Arial" w:hAnsi="Arial" w:cs="Arial"/>
          <w:sz w:val="24"/>
          <w:szCs w:val="24"/>
          <w:lang w:val="es-MX"/>
        </w:rPr>
        <w:t xml:space="preserve"> y desde luego a como el artículo no los planteas, reconocer los campos de acción necesarios para saber actuar de forma correcta.</w:t>
      </w:r>
    </w:p>
    <w:p w:rsidR="00527818" w:rsidRDefault="00527818" w:rsidP="00965A5C">
      <w:pPr>
        <w:pStyle w:val="Prrafodelista"/>
        <w:widowControl w:val="0"/>
        <w:tabs>
          <w:tab w:val="left" w:pos="523"/>
        </w:tabs>
        <w:spacing w:after="0" w:line="480" w:lineRule="auto"/>
        <w:ind w:left="360"/>
        <w:jc w:val="both"/>
        <w:rPr>
          <w:rFonts w:ascii="Arial" w:hAnsi="Arial" w:cs="Arial"/>
          <w:sz w:val="24"/>
          <w:szCs w:val="24"/>
          <w:lang w:val="es-MX"/>
        </w:rPr>
      </w:pPr>
    </w:p>
    <w:p w:rsidR="007A244C" w:rsidRDefault="007A244C" w:rsidP="00965A5C">
      <w:pPr>
        <w:pStyle w:val="Prrafodelista"/>
        <w:widowControl w:val="0"/>
        <w:tabs>
          <w:tab w:val="left" w:pos="523"/>
        </w:tabs>
        <w:spacing w:after="0" w:line="480" w:lineRule="auto"/>
        <w:ind w:left="360"/>
        <w:jc w:val="both"/>
        <w:rPr>
          <w:rFonts w:ascii="Arial" w:hAnsi="Arial" w:cs="Arial"/>
          <w:sz w:val="24"/>
          <w:szCs w:val="24"/>
          <w:lang w:val="es-MX"/>
        </w:rPr>
      </w:pPr>
      <w:r>
        <w:rPr>
          <w:rFonts w:ascii="Arial" w:hAnsi="Arial" w:cs="Arial"/>
          <w:sz w:val="24"/>
          <w:szCs w:val="24"/>
          <w:lang w:val="es-MX"/>
        </w:rPr>
        <w:t xml:space="preserve"> Este artículo es muy interesante, me ayuda mucho a la comprensión de lo que quiero realizar con mi trabajo, conociendo</w:t>
      </w:r>
      <w:r w:rsidR="00527818">
        <w:rPr>
          <w:rFonts w:ascii="Arial" w:hAnsi="Arial" w:cs="Arial"/>
          <w:sz w:val="24"/>
          <w:szCs w:val="24"/>
          <w:lang w:val="es-MX"/>
        </w:rPr>
        <w:t xml:space="preserve"> las funciones preventivas de los problemas de salud mental se podrá </w:t>
      </w:r>
      <w:r w:rsidRPr="00B52F7E">
        <w:rPr>
          <w:rFonts w:ascii="Arial" w:hAnsi="Arial" w:cs="Arial"/>
          <w:sz w:val="24"/>
          <w:szCs w:val="24"/>
        </w:rPr>
        <w:t>actuar sobre ellas para mejorar la experiencia educativa</w:t>
      </w:r>
      <w:r w:rsidR="00FE6620">
        <w:rPr>
          <w:rFonts w:ascii="Arial" w:hAnsi="Arial" w:cs="Arial"/>
          <w:sz w:val="24"/>
          <w:szCs w:val="24"/>
        </w:rPr>
        <w:t>, pienso que una</w:t>
      </w:r>
      <w:r w:rsidR="00FE6620" w:rsidRPr="00FE6620">
        <w:rPr>
          <w:rFonts w:ascii="Arial" w:hAnsi="Arial" w:cs="Arial"/>
          <w:sz w:val="24"/>
          <w:szCs w:val="24"/>
        </w:rPr>
        <w:t xml:space="preserve"> buena salud mental guarda relación con un rendimiento académico favorable. Si un alumno se siente bien emocionalmente hablando, su capacidad para afrontar desafíos</w:t>
      </w:r>
      <w:r w:rsidR="009D0B1F">
        <w:rPr>
          <w:rFonts w:ascii="Arial" w:hAnsi="Arial" w:cs="Arial"/>
          <w:sz w:val="24"/>
          <w:szCs w:val="24"/>
        </w:rPr>
        <w:t xml:space="preserve"> será mayor</w:t>
      </w:r>
      <w:r w:rsidR="00FE6620" w:rsidRPr="00FE6620">
        <w:rPr>
          <w:rFonts w:ascii="Arial" w:hAnsi="Arial" w:cs="Arial"/>
          <w:sz w:val="24"/>
          <w:szCs w:val="24"/>
        </w:rPr>
        <w:t>, estudiar y concentrarse entre otras muchas acciones será mejor.</w:t>
      </w:r>
    </w:p>
    <w:p w:rsidR="00282813" w:rsidRPr="00B52F7E" w:rsidRDefault="00282813" w:rsidP="00965A5C">
      <w:pPr>
        <w:pStyle w:val="Prrafodelista"/>
        <w:widowControl w:val="0"/>
        <w:tabs>
          <w:tab w:val="left" w:pos="523"/>
        </w:tabs>
        <w:spacing w:after="0" w:line="480" w:lineRule="auto"/>
        <w:ind w:left="360"/>
        <w:jc w:val="both"/>
        <w:rPr>
          <w:rFonts w:ascii="Arial" w:hAnsi="Arial" w:cs="Arial"/>
          <w:sz w:val="24"/>
          <w:szCs w:val="24"/>
          <w:lang w:val="es-MX"/>
        </w:rPr>
      </w:pPr>
    </w:p>
    <w:p w:rsidR="004D6E52" w:rsidRDefault="00417477" w:rsidP="00C15A4D">
      <w:pPr>
        <w:pStyle w:val="Prrafodelista"/>
        <w:widowControl w:val="0"/>
        <w:tabs>
          <w:tab w:val="left" w:pos="523"/>
        </w:tabs>
        <w:spacing w:after="0" w:line="480" w:lineRule="auto"/>
        <w:ind w:left="360"/>
        <w:jc w:val="both"/>
        <w:rPr>
          <w:rFonts w:ascii="Arial" w:hAnsi="Arial" w:cs="Arial"/>
          <w:sz w:val="24"/>
          <w:szCs w:val="24"/>
        </w:rPr>
      </w:pPr>
      <w:r w:rsidRPr="009D0B1F">
        <w:rPr>
          <w:rFonts w:ascii="Arial" w:hAnsi="Arial" w:cs="Arial"/>
          <w:b/>
          <w:sz w:val="24"/>
          <w:szCs w:val="24"/>
        </w:rPr>
        <w:t xml:space="preserve">2.3 </w:t>
      </w:r>
      <w:r w:rsidR="00965A5C" w:rsidRPr="00417477">
        <w:rPr>
          <w:rFonts w:ascii="Arial" w:hAnsi="Arial" w:cs="Arial"/>
          <w:b/>
          <w:sz w:val="24"/>
          <w:szCs w:val="24"/>
        </w:rPr>
        <w:t>El impacto de la psicología en el ámbito educativo</w:t>
      </w:r>
      <w:r w:rsidR="00C86885" w:rsidRPr="00417477">
        <w:rPr>
          <w:rFonts w:ascii="Arial" w:hAnsi="Arial" w:cs="Arial"/>
          <w:b/>
          <w:sz w:val="24"/>
          <w:szCs w:val="24"/>
        </w:rPr>
        <w:t xml:space="preserve"> y el apoyo psicológico </w:t>
      </w:r>
      <w:r w:rsidR="00965A5C" w:rsidRPr="00417477">
        <w:rPr>
          <w:rFonts w:ascii="Arial" w:hAnsi="Arial" w:cs="Arial"/>
          <w:b/>
          <w:sz w:val="24"/>
          <w:szCs w:val="24"/>
        </w:rPr>
        <w:t>dentro de los modelos curriculares de educación superior</w:t>
      </w:r>
      <w:r>
        <w:rPr>
          <w:rFonts w:ascii="Arial" w:hAnsi="Arial" w:cs="Arial"/>
          <w:sz w:val="24"/>
          <w:szCs w:val="24"/>
        </w:rPr>
        <w:t>:</w:t>
      </w:r>
      <w:r w:rsidR="009B210D">
        <w:rPr>
          <w:rFonts w:ascii="Arial" w:hAnsi="Arial" w:cs="Arial"/>
          <w:sz w:val="24"/>
          <w:szCs w:val="24"/>
        </w:rPr>
        <w:t xml:space="preserve"> En esta investigación </w:t>
      </w:r>
      <w:r w:rsidR="008D0152">
        <w:rPr>
          <w:rFonts w:ascii="Arial" w:hAnsi="Arial" w:cs="Arial"/>
          <w:sz w:val="24"/>
          <w:szCs w:val="24"/>
        </w:rPr>
        <w:t xml:space="preserve">el </w:t>
      </w:r>
      <w:r w:rsidR="00965A5C" w:rsidRPr="00382144">
        <w:rPr>
          <w:rFonts w:ascii="Arial" w:hAnsi="Arial" w:cs="Arial"/>
          <w:sz w:val="24"/>
          <w:szCs w:val="24"/>
        </w:rPr>
        <w:t xml:space="preserve">docente </w:t>
      </w:r>
      <w:r w:rsidR="008D0152">
        <w:rPr>
          <w:rFonts w:ascii="Arial" w:hAnsi="Arial" w:cs="Arial"/>
          <w:sz w:val="24"/>
          <w:szCs w:val="24"/>
        </w:rPr>
        <w:t>estará</w:t>
      </w:r>
      <w:r w:rsidR="00965A5C" w:rsidRPr="00382144">
        <w:rPr>
          <w:rFonts w:ascii="Arial" w:hAnsi="Arial" w:cs="Arial"/>
          <w:sz w:val="24"/>
          <w:szCs w:val="24"/>
        </w:rPr>
        <w:t xml:space="preserve"> preparado para enfrentarse a situaciones </w:t>
      </w:r>
      <w:r w:rsidR="00965A5C" w:rsidRPr="00382144">
        <w:rPr>
          <w:rFonts w:ascii="Arial" w:hAnsi="Arial" w:cs="Arial"/>
          <w:sz w:val="24"/>
          <w:szCs w:val="24"/>
        </w:rPr>
        <w:lastRenderedPageBreak/>
        <w:t>adversas en la conducta</w:t>
      </w:r>
      <w:r w:rsidR="008D0152">
        <w:rPr>
          <w:rFonts w:ascii="Arial" w:hAnsi="Arial" w:cs="Arial"/>
          <w:sz w:val="24"/>
          <w:szCs w:val="24"/>
        </w:rPr>
        <w:t xml:space="preserve"> y</w:t>
      </w:r>
      <w:r w:rsidR="00965A5C" w:rsidRPr="00382144">
        <w:rPr>
          <w:rFonts w:ascii="Arial" w:hAnsi="Arial" w:cs="Arial"/>
          <w:sz w:val="24"/>
          <w:szCs w:val="24"/>
        </w:rPr>
        <w:t xml:space="preserve"> comportamiento de </w:t>
      </w:r>
      <w:r w:rsidR="008D0152">
        <w:rPr>
          <w:rFonts w:ascii="Arial" w:hAnsi="Arial" w:cs="Arial"/>
          <w:sz w:val="24"/>
          <w:szCs w:val="24"/>
        </w:rPr>
        <w:t>los</w:t>
      </w:r>
      <w:r w:rsidR="009425DD">
        <w:rPr>
          <w:rFonts w:ascii="Arial" w:hAnsi="Arial" w:cs="Arial"/>
          <w:sz w:val="24"/>
          <w:szCs w:val="24"/>
        </w:rPr>
        <w:t xml:space="preserve"> estudiantes, p</w:t>
      </w:r>
      <w:r w:rsidR="00965A5C" w:rsidRPr="00382144">
        <w:rPr>
          <w:rFonts w:ascii="Arial" w:hAnsi="Arial" w:cs="Arial"/>
          <w:sz w:val="24"/>
          <w:szCs w:val="24"/>
        </w:rPr>
        <w:t>articipa en la búsqueda de soluciones a los problemas tanto académicos como conductuales que se presentan en los niños, adolescentes y</w:t>
      </w:r>
      <w:r>
        <w:rPr>
          <w:rFonts w:ascii="Arial" w:hAnsi="Arial" w:cs="Arial"/>
          <w:sz w:val="24"/>
          <w:szCs w:val="24"/>
        </w:rPr>
        <w:t xml:space="preserve"> adultos, así como también g</w:t>
      </w:r>
      <w:r w:rsidR="00965A5C" w:rsidRPr="00382144">
        <w:rPr>
          <w:rFonts w:ascii="Arial" w:hAnsi="Arial" w:cs="Arial"/>
          <w:sz w:val="24"/>
          <w:szCs w:val="24"/>
        </w:rPr>
        <w:t>uía a los docentes y directivos de la escuela sobre las estrategias de las que se puede tomar mano para solucionar los problemas que se presentan en las instituciones educativas y en el proceso de enseñanza aprendizaje.  Junto con la directiva escolar,</w:t>
      </w:r>
      <w:r w:rsidR="004D6E52">
        <w:rPr>
          <w:rFonts w:ascii="Arial" w:hAnsi="Arial" w:cs="Arial"/>
          <w:sz w:val="24"/>
          <w:szCs w:val="24"/>
        </w:rPr>
        <w:t xml:space="preserve"> se </w:t>
      </w:r>
      <w:r w:rsidR="004D6E52" w:rsidRPr="00382144">
        <w:rPr>
          <w:rFonts w:ascii="Arial" w:hAnsi="Arial" w:cs="Arial"/>
          <w:sz w:val="24"/>
          <w:szCs w:val="24"/>
        </w:rPr>
        <w:t>busca</w:t>
      </w:r>
      <w:r w:rsidR="00965A5C" w:rsidRPr="00382144">
        <w:rPr>
          <w:rFonts w:ascii="Arial" w:hAnsi="Arial" w:cs="Arial"/>
          <w:sz w:val="24"/>
          <w:szCs w:val="24"/>
        </w:rPr>
        <w:t xml:space="preserve"> soluciones a los problemas </w:t>
      </w:r>
      <w:r w:rsidR="004D6E52">
        <w:rPr>
          <w:rFonts w:ascii="Arial" w:hAnsi="Arial" w:cs="Arial"/>
          <w:sz w:val="24"/>
          <w:szCs w:val="24"/>
        </w:rPr>
        <w:t>relacionados con el respeto y</w:t>
      </w:r>
      <w:r w:rsidR="00965A5C" w:rsidRPr="00382144">
        <w:rPr>
          <w:rFonts w:ascii="Arial" w:hAnsi="Arial" w:cs="Arial"/>
          <w:sz w:val="24"/>
          <w:szCs w:val="24"/>
        </w:rPr>
        <w:t xml:space="preserve"> </w:t>
      </w:r>
      <w:r w:rsidR="004D6E52">
        <w:rPr>
          <w:rFonts w:ascii="Arial" w:hAnsi="Arial" w:cs="Arial"/>
          <w:sz w:val="24"/>
          <w:szCs w:val="24"/>
        </w:rPr>
        <w:t xml:space="preserve">la </w:t>
      </w:r>
      <w:r w:rsidR="00965A5C" w:rsidRPr="00382144">
        <w:rPr>
          <w:rFonts w:ascii="Arial" w:hAnsi="Arial" w:cs="Arial"/>
          <w:sz w:val="24"/>
          <w:szCs w:val="24"/>
        </w:rPr>
        <w:t>tolerancia</w:t>
      </w:r>
      <w:r w:rsidR="004D6E52">
        <w:rPr>
          <w:rFonts w:ascii="Arial" w:hAnsi="Arial" w:cs="Arial"/>
          <w:sz w:val="24"/>
          <w:szCs w:val="24"/>
        </w:rPr>
        <w:t xml:space="preserve"> entre otros, pienso que la </w:t>
      </w:r>
      <w:r w:rsidR="009425DD">
        <w:rPr>
          <w:rFonts w:ascii="Arial" w:hAnsi="Arial" w:cs="Arial"/>
          <w:sz w:val="24"/>
          <w:szCs w:val="24"/>
        </w:rPr>
        <w:t>colaboración</w:t>
      </w:r>
      <w:r w:rsidR="00965A5C" w:rsidRPr="00382144">
        <w:rPr>
          <w:rFonts w:ascii="Arial" w:hAnsi="Arial" w:cs="Arial"/>
          <w:sz w:val="24"/>
          <w:szCs w:val="24"/>
        </w:rPr>
        <w:t xml:space="preserve"> de proyectos educativos orientados hacia los </w:t>
      </w:r>
      <w:r w:rsidR="004D6E52" w:rsidRPr="00382144">
        <w:rPr>
          <w:rFonts w:ascii="Arial" w:hAnsi="Arial" w:cs="Arial"/>
          <w:sz w:val="24"/>
          <w:szCs w:val="24"/>
        </w:rPr>
        <w:t xml:space="preserve">alumnos </w:t>
      </w:r>
      <w:r w:rsidR="004D6E52">
        <w:rPr>
          <w:rFonts w:ascii="Arial" w:hAnsi="Arial" w:cs="Arial"/>
          <w:sz w:val="24"/>
          <w:szCs w:val="24"/>
        </w:rPr>
        <w:t xml:space="preserve">es de suma importancia debido a </w:t>
      </w:r>
      <w:r w:rsidR="00965A5C" w:rsidRPr="00382144">
        <w:rPr>
          <w:rFonts w:ascii="Arial" w:hAnsi="Arial" w:cs="Arial"/>
          <w:sz w:val="24"/>
          <w:szCs w:val="24"/>
        </w:rPr>
        <w:t xml:space="preserve">que </w:t>
      </w:r>
      <w:r w:rsidR="004D6E52">
        <w:rPr>
          <w:rFonts w:ascii="Arial" w:hAnsi="Arial" w:cs="Arial"/>
          <w:sz w:val="24"/>
          <w:szCs w:val="24"/>
        </w:rPr>
        <w:t xml:space="preserve">será posible </w:t>
      </w:r>
      <w:r w:rsidR="004D6E52" w:rsidRPr="00382144">
        <w:rPr>
          <w:rFonts w:ascii="Arial" w:hAnsi="Arial" w:cs="Arial"/>
          <w:sz w:val="24"/>
          <w:szCs w:val="24"/>
        </w:rPr>
        <w:t>la</w:t>
      </w:r>
      <w:r w:rsidR="00965A5C" w:rsidRPr="00382144">
        <w:rPr>
          <w:rFonts w:ascii="Arial" w:hAnsi="Arial" w:cs="Arial"/>
          <w:sz w:val="24"/>
          <w:szCs w:val="24"/>
        </w:rPr>
        <w:t xml:space="preserve"> invención e</w:t>
      </w:r>
      <w:r w:rsidR="004D6E52">
        <w:rPr>
          <w:rFonts w:ascii="Arial" w:hAnsi="Arial" w:cs="Arial"/>
          <w:sz w:val="24"/>
          <w:szCs w:val="24"/>
        </w:rPr>
        <w:t>n las instit</w:t>
      </w:r>
      <w:r w:rsidR="00C15A4D">
        <w:rPr>
          <w:rFonts w:ascii="Arial" w:hAnsi="Arial" w:cs="Arial"/>
          <w:sz w:val="24"/>
          <w:szCs w:val="24"/>
        </w:rPr>
        <w:t xml:space="preserve">uciones educativas; puntualizo también que </w:t>
      </w:r>
      <w:r w:rsidR="00C15A4D" w:rsidRPr="00C15A4D">
        <w:t xml:space="preserve"> </w:t>
      </w:r>
      <w:r w:rsidR="00C15A4D">
        <w:rPr>
          <w:rFonts w:ascii="Arial" w:hAnsi="Arial" w:cs="Arial"/>
          <w:sz w:val="24"/>
          <w:szCs w:val="24"/>
        </w:rPr>
        <w:t>e</w:t>
      </w:r>
      <w:r w:rsidR="00C15A4D" w:rsidRPr="00C15A4D">
        <w:rPr>
          <w:rFonts w:ascii="Arial" w:hAnsi="Arial" w:cs="Arial"/>
          <w:sz w:val="24"/>
          <w:szCs w:val="24"/>
        </w:rPr>
        <w:t xml:space="preserve">s probable </w:t>
      </w:r>
      <w:r w:rsidR="009425DD">
        <w:rPr>
          <w:rFonts w:ascii="Arial" w:hAnsi="Arial" w:cs="Arial"/>
          <w:sz w:val="24"/>
          <w:szCs w:val="24"/>
        </w:rPr>
        <w:t xml:space="preserve">que </w:t>
      </w:r>
      <w:r w:rsidR="00C15A4D">
        <w:rPr>
          <w:rFonts w:ascii="Arial" w:hAnsi="Arial" w:cs="Arial"/>
          <w:sz w:val="24"/>
          <w:szCs w:val="24"/>
        </w:rPr>
        <w:t xml:space="preserve">la </w:t>
      </w:r>
      <w:r w:rsidR="00C15A4D" w:rsidRPr="00C15A4D">
        <w:rPr>
          <w:rFonts w:ascii="Arial" w:hAnsi="Arial" w:cs="Arial"/>
          <w:sz w:val="24"/>
          <w:szCs w:val="24"/>
        </w:rPr>
        <w:t xml:space="preserve"> concepción del apre</w:t>
      </w:r>
      <w:r w:rsidR="00C15A4D">
        <w:rPr>
          <w:rFonts w:ascii="Arial" w:hAnsi="Arial" w:cs="Arial"/>
          <w:sz w:val="24"/>
          <w:szCs w:val="24"/>
        </w:rPr>
        <w:t xml:space="preserve">ndizaje como proceso individual </w:t>
      </w:r>
      <w:r w:rsidR="009425DD">
        <w:rPr>
          <w:rFonts w:ascii="Arial" w:hAnsi="Arial" w:cs="Arial"/>
          <w:sz w:val="24"/>
          <w:szCs w:val="24"/>
        </w:rPr>
        <w:t xml:space="preserve"> </w:t>
      </w:r>
      <w:r w:rsidR="00C15A4D">
        <w:rPr>
          <w:rFonts w:ascii="Arial" w:hAnsi="Arial" w:cs="Arial"/>
          <w:sz w:val="24"/>
          <w:szCs w:val="24"/>
        </w:rPr>
        <w:t xml:space="preserve">debe estar </w:t>
      </w:r>
      <w:r w:rsidR="00C15A4D" w:rsidRPr="00C15A4D">
        <w:rPr>
          <w:rFonts w:ascii="Arial" w:hAnsi="Arial" w:cs="Arial"/>
          <w:sz w:val="24"/>
          <w:szCs w:val="24"/>
        </w:rPr>
        <w:t xml:space="preserve">vinculado a capacidades innatas </w:t>
      </w:r>
      <w:r w:rsidR="00C15A4D">
        <w:rPr>
          <w:rFonts w:ascii="Arial" w:hAnsi="Arial" w:cs="Arial"/>
          <w:sz w:val="24"/>
          <w:szCs w:val="24"/>
        </w:rPr>
        <w:t xml:space="preserve">o </w:t>
      </w:r>
      <w:r w:rsidR="009425DD">
        <w:rPr>
          <w:rFonts w:ascii="Arial" w:hAnsi="Arial" w:cs="Arial"/>
          <w:sz w:val="24"/>
          <w:szCs w:val="24"/>
        </w:rPr>
        <w:t xml:space="preserve">capacidades que no se puedan modificar o bien que si puedan ser modificables, </w:t>
      </w:r>
      <w:r w:rsidR="00C15A4D">
        <w:rPr>
          <w:rFonts w:ascii="Arial" w:hAnsi="Arial" w:cs="Arial"/>
          <w:sz w:val="24"/>
          <w:szCs w:val="24"/>
        </w:rPr>
        <w:t xml:space="preserve"> reconociendo todo esto se puede promover </w:t>
      </w:r>
      <w:r w:rsidR="00C15A4D" w:rsidRPr="00C15A4D">
        <w:rPr>
          <w:rFonts w:ascii="Arial" w:hAnsi="Arial" w:cs="Arial"/>
          <w:sz w:val="24"/>
          <w:szCs w:val="24"/>
        </w:rPr>
        <w:t xml:space="preserve"> una inte</w:t>
      </w:r>
      <w:r w:rsidR="00C15A4D">
        <w:rPr>
          <w:rFonts w:ascii="Arial" w:hAnsi="Arial" w:cs="Arial"/>
          <w:sz w:val="24"/>
          <w:szCs w:val="24"/>
        </w:rPr>
        <w:t>rvención centrada</w:t>
      </w:r>
      <w:r w:rsidR="009425DD">
        <w:rPr>
          <w:rFonts w:ascii="Arial" w:hAnsi="Arial" w:cs="Arial"/>
          <w:sz w:val="24"/>
          <w:szCs w:val="24"/>
        </w:rPr>
        <w:t xml:space="preserve"> en </w:t>
      </w:r>
      <w:r w:rsidR="00C15A4D">
        <w:rPr>
          <w:rFonts w:ascii="Arial" w:hAnsi="Arial" w:cs="Arial"/>
          <w:sz w:val="24"/>
          <w:szCs w:val="24"/>
        </w:rPr>
        <w:t xml:space="preserve"> el sujeto </w:t>
      </w:r>
      <w:r w:rsidR="00C15A4D" w:rsidRPr="00C15A4D">
        <w:rPr>
          <w:rFonts w:ascii="Arial" w:hAnsi="Arial" w:cs="Arial"/>
          <w:sz w:val="24"/>
          <w:szCs w:val="24"/>
        </w:rPr>
        <w:t xml:space="preserve"> a fin de evaluarlas y proponer medidas </w:t>
      </w:r>
      <w:r w:rsidR="009425DD">
        <w:rPr>
          <w:rFonts w:ascii="Arial" w:hAnsi="Arial" w:cs="Arial"/>
          <w:sz w:val="24"/>
          <w:szCs w:val="24"/>
        </w:rPr>
        <w:t xml:space="preserve">para </w:t>
      </w:r>
      <w:r w:rsidR="00C15A4D" w:rsidRPr="00C15A4D">
        <w:rPr>
          <w:rFonts w:ascii="Arial" w:hAnsi="Arial" w:cs="Arial"/>
          <w:sz w:val="24"/>
          <w:szCs w:val="24"/>
        </w:rPr>
        <w:t>corregir el déficit</w:t>
      </w:r>
      <w:r w:rsidR="00C15A4D">
        <w:rPr>
          <w:rFonts w:ascii="Arial" w:hAnsi="Arial" w:cs="Arial"/>
          <w:sz w:val="24"/>
          <w:szCs w:val="24"/>
        </w:rPr>
        <w:t xml:space="preserve"> </w:t>
      </w:r>
      <w:r w:rsidR="009425DD">
        <w:rPr>
          <w:rFonts w:ascii="Arial" w:hAnsi="Arial" w:cs="Arial"/>
          <w:sz w:val="24"/>
          <w:szCs w:val="24"/>
        </w:rPr>
        <w:t>que se presente.</w:t>
      </w:r>
    </w:p>
    <w:p w:rsidR="004D6E52" w:rsidRDefault="004D6E52" w:rsidP="00965A5C">
      <w:pPr>
        <w:pStyle w:val="Prrafodelista"/>
        <w:widowControl w:val="0"/>
        <w:tabs>
          <w:tab w:val="left" w:pos="523"/>
        </w:tabs>
        <w:spacing w:after="0" w:line="480" w:lineRule="auto"/>
        <w:ind w:left="360"/>
        <w:jc w:val="both"/>
        <w:rPr>
          <w:rFonts w:ascii="Arial" w:hAnsi="Arial" w:cs="Arial"/>
          <w:color w:val="FF0000"/>
          <w:sz w:val="24"/>
          <w:szCs w:val="24"/>
        </w:rPr>
      </w:pPr>
    </w:p>
    <w:p w:rsidR="0012258A" w:rsidRPr="0012258A" w:rsidRDefault="009B210D" w:rsidP="0012258A">
      <w:pPr>
        <w:pStyle w:val="Prrafodelista"/>
        <w:widowControl w:val="0"/>
        <w:tabs>
          <w:tab w:val="left" w:pos="523"/>
        </w:tabs>
        <w:spacing w:after="0" w:line="480" w:lineRule="auto"/>
        <w:ind w:left="360"/>
        <w:jc w:val="both"/>
        <w:rPr>
          <w:rFonts w:ascii="Arial" w:hAnsi="Arial" w:cs="Arial"/>
          <w:sz w:val="24"/>
          <w:szCs w:val="24"/>
        </w:rPr>
      </w:pPr>
      <w:r w:rsidRPr="004F0FB9">
        <w:rPr>
          <w:rFonts w:ascii="Arial" w:hAnsi="Arial" w:cs="Arial"/>
          <w:b/>
          <w:sz w:val="24"/>
          <w:szCs w:val="24"/>
        </w:rPr>
        <w:t>2.4</w:t>
      </w:r>
      <w:r w:rsidR="004F0FB9">
        <w:rPr>
          <w:rFonts w:ascii="Arial" w:hAnsi="Arial" w:cs="Arial"/>
          <w:b/>
          <w:sz w:val="24"/>
          <w:szCs w:val="24"/>
        </w:rPr>
        <w:t xml:space="preserve"> </w:t>
      </w:r>
      <w:r w:rsidR="00965A5C" w:rsidRPr="009B210D">
        <w:rPr>
          <w:rFonts w:ascii="Arial" w:hAnsi="Arial" w:cs="Arial"/>
          <w:b/>
          <w:sz w:val="24"/>
          <w:szCs w:val="24"/>
        </w:rPr>
        <w:t>Perspectivas acerca del rol del psicólogo educacional</w:t>
      </w:r>
      <w:r w:rsidR="00965A5C" w:rsidRPr="00382144">
        <w:rPr>
          <w:rFonts w:ascii="Arial" w:hAnsi="Arial" w:cs="Arial"/>
          <w:sz w:val="24"/>
          <w:szCs w:val="24"/>
        </w:rPr>
        <w:t xml:space="preserve">: </w:t>
      </w:r>
      <w:r w:rsidR="00443090">
        <w:rPr>
          <w:rFonts w:ascii="Arial" w:hAnsi="Arial" w:cs="Arial"/>
          <w:sz w:val="24"/>
          <w:szCs w:val="24"/>
        </w:rPr>
        <w:t>Esta I</w:t>
      </w:r>
      <w:r w:rsidR="00F77DC3">
        <w:rPr>
          <w:rFonts w:ascii="Arial" w:hAnsi="Arial" w:cs="Arial"/>
          <w:sz w:val="24"/>
          <w:szCs w:val="24"/>
        </w:rPr>
        <w:t xml:space="preserve">nvestigación </w:t>
      </w:r>
      <w:r w:rsidR="000C5C50">
        <w:rPr>
          <w:rFonts w:ascii="Arial" w:hAnsi="Arial" w:cs="Arial"/>
          <w:sz w:val="24"/>
          <w:szCs w:val="24"/>
        </w:rPr>
        <w:t>cuantitativa, es</w:t>
      </w:r>
      <w:r w:rsidR="00F77DC3">
        <w:rPr>
          <w:rFonts w:ascii="Arial" w:hAnsi="Arial" w:cs="Arial"/>
          <w:sz w:val="24"/>
          <w:szCs w:val="24"/>
        </w:rPr>
        <w:t xml:space="preserve"> una </w:t>
      </w:r>
      <w:r w:rsidR="00965A5C" w:rsidRPr="00382144">
        <w:rPr>
          <w:rFonts w:ascii="Arial" w:hAnsi="Arial" w:cs="Arial"/>
          <w:sz w:val="24"/>
          <w:szCs w:val="24"/>
        </w:rPr>
        <w:t xml:space="preserve">propuesta </w:t>
      </w:r>
      <w:r w:rsidR="00443090">
        <w:rPr>
          <w:rFonts w:ascii="Arial" w:hAnsi="Arial" w:cs="Arial"/>
          <w:sz w:val="24"/>
          <w:szCs w:val="24"/>
        </w:rPr>
        <w:t>que nos orienta en</w:t>
      </w:r>
      <w:r w:rsidR="00965A5C" w:rsidRPr="00382144">
        <w:rPr>
          <w:rFonts w:ascii="Arial" w:hAnsi="Arial" w:cs="Arial"/>
          <w:sz w:val="24"/>
          <w:szCs w:val="24"/>
        </w:rPr>
        <w:t xml:space="preserve"> su ac</w:t>
      </w:r>
      <w:r w:rsidR="00F77DC3">
        <w:rPr>
          <w:rFonts w:ascii="Arial" w:hAnsi="Arial" w:cs="Arial"/>
          <w:sz w:val="24"/>
          <w:szCs w:val="24"/>
        </w:rPr>
        <w:t>tuación en el ámbito escolar, c</w:t>
      </w:r>
      <w:r w:rsidR="00965A5C" w:rsidRPr="00382144">
        <w:rPr>
          <w:rFonts w:ascii="Arial" w:hAnsi="Arial" w:cs="Arial"/>
          <w:sz w:val="24"/>
          <w:szCs w:val="24"/>
        </w:rPr>
        <w:t xml:space="preserve">omo eje fundamental </w:t>
      </w:r>
      <w:r w:rsidR="00F77DC3">
        <w:rPr>
          <w:rFonts w:ascii="Arial" w:hAnsi="Arial" w:cs="Arial"/>
          <w:sz w:val="24"/>
          <w:szCs w:val="24"/>
        </w:rPr>
        <w:t>en el desarrollo y promoción de las</w:t>
      </w:r>
      <w:r w:rsidR="00F77DC3" w:rsidRPr="00382144">
        <w:rPr>
          <w:rFonts w:ascii="Arial" w:hAnsi="Arial" w:cs="Arial"/>
          <w:sz w:val="24"/>
          <w:szCs w:val="24"/>
        </w:rPr>
        <w:t xml:space="preserve"> habilidades</w:t>
      </w:r>
      <w:r w:rsidR="00965A5C" w:rsidRPr="00382144">
        <w:rPr>
          <w:rFonts w:ascii="Arial" w:hAnsi="Arial" w:cs="Arial"/>
          <w:sz w:val="24"/>
          <w:szCs w:val="24"/>
        </w:rPr>
        <w:t xml:space="preserve"> mediante acciones psicoeducativas, inserciones curriculares y acompañamiento de personas específicas que permitan alcanzar un adecuado funcionamiento de dichas habili</w:t>
      </w:r>
      <w:r w:rsidR="00443090">
        <w:rPr>
          <w:rFonts w:ascii="Arial" w:hAnsi="Arial" w:cs="Arial"/>
          <w:sz w:val="24"/>
          <w:szCs w:val="24"/>
        </w:rPr>
        <w:t xml:space="preserve">dades en la comunidad educativa, sin lugar a dudas ha sido de mucha utilidad en el interés </w:t>
      </w:r>
      <w:r w:rsidR="000C5C50">
        <w:rPr>
          <w:rFonts w:ascii="Arial" w:hAnsi="Arial" w:cs="Arial"/>
          <w:sz w:val="24"/>
          <w:szCs w:val="24"/>
        </w:rPr>
        <w:t>para el desarrollo d</w:t>
      </w:r>
      <w:r w:rsidR="0012258A">
        <w:rPr>
          <w:rFonts w:ascii="Arial" w:hAnsi="Arial" w:cs="Arial"/>
          <w:sz w:val="24"/>
          <w:szCs w:val="24"/>
        </w:rPr>
        <w:t xml:space="preserve">e la investigación que propongo, pienso </w:t>
      </w:r>
      <w:r w:rsidR="00DF24B9">
        <w:rPr>
          <w:rFonts w:ascii="Arial" w:hAnsi="Arial" w:cs="Arial"/>
          <w:sz w:val="24"/>
          <w:szCs w:val="24"/>
        </w:rPr>
        <w:t xml:space="preserve">que </w:t>
      </w:r>
      <w:r w:rsidR="0012258A">
        <w:rPr>
          <w:rFonts w:ascii="Arial" w:hAnsi="Arial" w:cs="Arial"/>
          <w:sz w:val="24"/>
          <w:szCs w:val="24"/>
        </w:rPr>
        <w:t>este especialista es el encargado</w:t>
      </w:r>
      <w:r w:rsidR="0012258A" w:rsidRPr="0012258A">
        <w:rPr>
          <w:rFonts w:ascii="Arial" w:hAnsi="Arial" w:cs="Arial"/>
          <w:sz w:val="24"/>
          <w:szCs w:val="24"/>
        </w:rPr>
        <w:t xml:space="preserve"> </w:t>
      </w:r>
      <w:r w:rsidR="0012258A">
        <w:rPr>
          <w:rFonts w:ascii="Arial" w:hAnsi="Arial" w:cs="Arial"/>
          <w:sz w:val="24"/>
          <w:szCs w:val="24"/>
        </w:rPr>
        <w:t xml:space="preserve">de </w:t>
      </w:r>
      <w:r w:rsidR="0012258A">
        <w:rPr>
          <w:rFonts w:ascii="Arial" w:hAnsi="Arial" w:cs="Arial"/>
          <w:sz w:val="24"/>
          <w:szCs w:val="24"/>
        </w:rPr>
        <w:lastRenderedPageBreak/>
        <w:t>participar</w:t>
      </w:r>
      <w:r w:rsidR="0012258A" w:rsidRPr="0012258A">
        <w:rPr>
          <w:rFonts w:ascii="Arial" w:hAnsi="Arial" w:cs="Arial"/>
          <w:sz w:val="24"/>
          <w:szCs w:val="24"/>
        </w:rPr>
        <w:t xml:space="preserve"> en la atención educativa al desarrollo desde las primeras etapas de la vida, para detectar y prevenir a efectos socio-educativos las discapacidades e inadaptaciones funcionales, psíquicas y sociales.</w:t>
      </w:r>
    </w:p>
    <w:p w:rsidR="0012258A" w:rsidRPr="0012258A" w:rsidRDefault="0012258A" w:rsidP="0012258A">
      <w:pPr>
        <w:pStyle w:val="Prrafodelista"/>
        <w:widowControl w:val="0"/>
        <w:tabs>
          <w:tab w:val="left" w:pos="523"/>
        </w:tabs>
        <w:spacing w:after="0" w:line="480" w:lineRule="auto"/>
        <w:ind w:left="360"/>
        <w:jc w:val="both"/>
        <w:rPr>
          <w:rFonts w:ascii="Arial" w:hAnsi="Arial" w:cs="Arial"/>
          <w:sz w:val="24"/>
          <w:szCs w:val="24"/>
        </w:rPr>
      </w:pPr>
    </w:p>
    <w:p w:rsidR="0012258A" w:rsidRDefault="0012258A" w:rsidP="0012258A">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También r</w:t>
      </w:r>
      <w:r w:rsidRPr="0012258A">
        <w:rPr>
          <w:rFonts w:ascii="Arial" w:hAnsi="Arial" w:cs="Arial"/>
          <w:sz w:val="24"/>
          <w:szCs w:val="24"/>
        </w:rPr>
        <w:t>ealiza la evaluación psico-educativa referida a la valoración de las capacidades personales, grupales e institucionales en relación a los objetivos de la educación y también al análisis del funcionamiento de las situaciones educativas. Para ello</w:t>
      </w:r>
      <w:r w:rsidR="00AB303E">
        <w:rPr>
          <w:rFonts w:ascii="Arial" w:hAnsi="Arial" w:cs="Arial"/>
          <w:sz w:val="24"/>
          <w:szCs w:val="24"/>
        </w:rPr>
        <w:t xml:space="preserve"> el </w:t>
      </w:r>
      <w:r w:rsidR="00201E55">
        <w:rPr>
          <w:rFonts w:ascii="Arial" w:hAnsi="Arial" w:cs="Arial"/>
          <w:sz w:val="24"/>
          <w:szCs w:val="24"/>
        </w:rPr>
        <w:t>psicólogo</w:t>
      </w:r>
      <w:r w:rsidRPr="0012258A">
        <w:rPr>
          <w:rFonts w:ascii="Arial" w:hAnsi="Arial" w:cs="Arial"/>
          <w:sz w:val="24"/>
          <w:szCs w:val="24"/>
        </w:rPr>
        <w:t xml:space="preserve"> trata de determinar la más adecuada relación entre las necesidades individuales, grupales o colectivas y los recursos del entorno inmediato, institucional o socio-comunitario requeridos par</w:t>
      </w:r>
      <w:r>
        <w:rPr>
          <w:rFonts w:ascii="Arial" w:hAnsi="Arial" w:cs="Arial"/>
          <w:sz w:val="24"/>
          <w:szCs w:val="24"/>
        </w:rPr>
        <w:t xml:space="preserve">a satisfacer dichas necesidades, </w:t>
      </w:r>
      <w:r w:rsidRPr="0012258A">
        <w:rPr>
          <w:rFonts w:ascii="Arial" w:hAnsi="Arial" w:cs="Arial"/>
          <w:sz w:val="24"/>
          <w:szCs w:val="24"/>
        </w:rPr>
        <w:t>ligado al proceso de evaluación el/la psicólogo/a puede proponer y/o realizar intervenciones que se refieran a la mejora de las competencias educativas de los alumnos, de las condiciones educativas y al desarrollo de soluciones a las posibles dificultades detectadas en la evaluación.</w:t>
      </w:r>
    </w:p>
    <w:p w:rsidR="0079693D" w:rsidRDefault="00697C55" w:rsidP="0012258A">
      <w:pPr>
        <w:pStyle w:val="Prrafodelista"/>
        <w:widowControl w:val="0"/>
        <w:tabs>
          <w:tab w:val="left" w:pos="523"/>
        </w:tabs>
        <w:spacing w:after="0" w:line="480" w:lineRule="auto"/>
        <w:ind w:left="360"/>
        <w:jc w:val="both"/>
        <w:rPr>
          <w:rFonts w:ascii="Arial" w:hAnsi="Arial" w:cs="Arial"/>
          <w:sz w:val="24"/>
          <w:szCs w:val="24"/>
        </w:rPr>
      </w:pPr>
      <w:r w:rsidRPr="00697C55">
        <w:rPr>
          <w:rFonts w:ascii="Arial" w:hAnsi="Arial" w:cs="Arial"/>
          <w:sz w:val="24"/>
          <w:szCs w:val="24"/>
        </w:rPr>
        <w:t>Desde</w:t>
      </w:r>
      <w:r w:rsidRPr="0012258A">
        <w:rPr>
          <w:rFonts w:ascii="Arial" w:hAnsi="Arial" w:cs="Arial"/>
          <w:sz w:val="24"/>
          <w:szCs w:val="24"/>
        </w:rPr>
        <w:t xml:space="preserve"> el enfoque preventivo se contemplan intervenciones tanto en asesoramiento a agentes educativos (educadores, padres, etc.) como en el desarrollo de programas específicos: educación para la salud, educación afectivo-sexual, prevención de las drogo-dependencias y de los proyectos ligados en general a la transversalidad (educación de valores, educación no sexista).</w:t>
      </w:r>
      <w:r>
        <w:rPr>
          <w:rFonts w:ascii="Arial" w:hAnsi="Arial" w:cs="Arial"/>
          <w:sz w:val="24"/>
          <w:szCs w:val="24"/>
        </w:rPr>
        <w:t xml:space="preserve"> </w:t>
      </w:r>
      <w:r w:rsidR="00201E55">
        <w:rPr>
          <w:rFonts w:ascii="Arial" w:hAnsi="Arial" w:cs="Arial"/>
          <w:sz w:val="24"/>
          <w:szCs w:val="24"/>
        </w:rPr>
        <w:t xml:space="preserve">Todas las características antes mencionadas son de mucha utilidad para determinar </w:t>
      </w:r>
      <w:r>
        <w:rPr>
          <w:rFonts w:ascii="Arial" w:hAnsi="Arial" w:cs="Arial"/>
          <w:sz w:val="24"/>
          <w:szCs w:val="24"/>
        </w:rPr>
        <w:t>la profundización</w:t>
      </w:r>
      <w:r w:rsidR="00201E55">
        <w:rPr>
          <w:rFonts w:ascii="Arial" w:hAnsi="Arial" w:cs="Arial"/>
          <w:sz w:val="24"/>
          <w:szCs w:val="24"/>
        </w:rPr>
        <w:t xml:space="preserve"> que llevará mi propuest</w:t>
      </w:r>
      <w:r>
        <w:rPr>
          <w:rFonts w:ascii="Arial" w:hAnsi="Arial" w:cs="Arial"/>
          <w:sz w:val="24"/>
          <w:szCs w:val="24"/>
        </w:rPr>
        <w:t>a de investigación, así como fundamentarla</w:t>
      </w:r>
      <w:r w:rsidR="00201E55">
        <w:rPr>
          <w:rFonts w:ascii="Arial" w:hAnsi="Arial" w:cs="Arial"/>
          <w:sz w:val="24"/>
          <w:szCs w:val="24"/>
        </w:rPr>
        <w:t xml:space="preserve"> de forma adecuada. </w:t>
      </w:r>
    </w:p>
    <w:p w:rsidR="0079693D" w:rsidRDefault="0079693D" w:rsidP="0012258A">
      <w:pPr>
        <w:pStyle w:val="Prrafodelista"/>
        <w:widowControl w:val="0"/>
        <w:tabs>
          <w:tab w:val="left" w:pos="523"/>
        </w:tabs>
        <w:spacing w:after="0" w:line="480" w:lineRule="auto"/>
        <w:ind w:left="360"/>
        <w:jc w:val="both"/>
        <w:rPr>
          <w:rFonts w:ascii="Arial" w:hAnsi="Arial" w:cs="Arial"/>
          <w:sz w:val="24"/>
          <w:szCs w:val="24"/>
        </w:rPr>
      </w:pPr>
    </w:p>
    <w:p w:rsidR="00965A5C" w:rsidRDefault="0079693D" w:rsidP="0012258A">
      <w:pPr>
        <w:pStyle w:val="Prrafodelista"/>
        <w:widowControl w:val="0"/>
        <w:tabs>
          <w:tab w:val="left" w:pos="523"/>
        </w:tabs>
        <w:spacing w:after="0" w:line="480" w:lineRule="auto"/>
        <w:ind w:left="360"/>
        <w:jc w:val="both"/>
        <w:rPr>
          <w:rFonts w:ascii="Arial" w:hAnsi="Arial" w:cs="Arial"/>
          <w:sz w:val="24"/>
          <w:szCs w:val="24"/>
        </w:rPr>
      </w:pPr>
      <w:r w:rsidRPr="00697C55">
        <w:rPr>
          <w:rFonts w:ascii="Arial" w:hAnsi="Arial" w:cs="Arial"/>
          <w:sz w:val="24"/>
          <w:szCs w:val="24"/>
        </w:rPr>
        <w:t xml:space="preserve"> </w:t>
      </w:r>
    </w:p>
    <w:p w:rsidR="00443090" w:rsidRDefault="00443090" w:rsidP="009B210D">
      <w:pPr>
        <w:pStyle w:val="Prrafodelista"/>
        <w:widowControl w:val="0"/>
        <w:tabs>
          <w:tab w:val="left" w:pos="523"/>
        </w:tabs>
        <w:spacing w:after="0" w:line="480" w:lineRule="auto"/>
        <w:ind w:left="360"/>
        <w:jc w:val="both"/>
        <w:rPr>
          <w:rFonts w:ascii="Arial" w:hAnsi="Arial" w:cs="Arial"/>
          <w:b/>
          <w:sz w:val="24"/>
          <w:szCs w:val="24"/>
        </w:rPr>
      </w:pPr>
    </w:p>
    <w:p w:rsidR="009B210D" w:rsidRDefault="009B210D" w:rsidP="009B210D">
      <w:pPr>
        <w:pStyle w:val="Prrafodelista"/>
        <w:widowControl w:val="0"/>
        <w:tabs>
          <w:tab w:val="left" w:pos="523"/>
        </w:tabs>
        <w:spacing w:after="0" w:line="480" w:lineRule="auto"/>
        <w:ind w:left="360"/>
        <w:jc w:val="both"/>
        <w:rPr>
          <w:rFonts w:ascii="Arial" w:hAnsi="Arial" w:cs="Arial"/>
          <w:b/>
          <w:sz w:val="24"/>
          <w:szCs w:val="24"/>
        </w:rPr>
      </w:pPr>
      <w:r w:rsidRPr="00556712">
        <w:rPr>
          <w:rFonts w:ascii="Arial" w:hAnsi="Arial" w:cs="Arial"/>
          <w:b/>
          <w:sz w:val="24"/>
          <w:szCs w:val="24"/>
        </w:rPr>
        <w:t>2.5</w:t>
      </w:r>
      <w:r w:rsidR="00B0238F" w:rsidRPr="00556712">
        <w:rPr>
          <w:rFonts w:ascii="Arial" w:hAnsi="Arial" w:cs="Arial"/>
          <w:b/>
          <w:sz w:val="24"/>
          <w:szCs w:val="24"/>
        </w:rPr>
        <w:t xml:space="preserve"> </w:t>
      </w:r>
      <w:r w:rsidRPr="009B210D">
        <w:rPr>
          <w:rFonts w:ascii="Arial" w:hAnsi="Arial" w:cs="Arial"/>
          <w:b/>
          <w:sz w:val="24"/>
          <w:szCs w:val="24"/>
        </w:rPr>
        <w:t>Mental en Estudiantes de Educación</w:t>
      </w:r>
      <w:r>
        <w:rPr>
          <w:rFonts w:ascii="Arial" w:hAnsi="Arial" w:cs="Arial"/>
          <w:b/>
          <w:sz w:val="24"/>
          <w:szCs w:val="24"/>
        </w:rPr>
        <w:t xml:space="preserve"> </w:t>
      </w:r>
      <w:r w:rsidRPr="009B210D">
        <w:rPr>
          <w:rFonts w:ascii="Arial" w:hAnsi="Arial" w:cs="Arial"/>
          <w:b/>
          <w:sz w:val="24"/>
          <w:szCs w:val="24"/>
        </w:rPr>
        <w:t>Superior:</w:t>
      </w:r>
    </w:p>
    <w:p w:rsidR="00F77DC3" w:rsidRPr="00F77DC3" w:rsidRDefault="00F77DC3" w:rsidP="00F77DC3">
      <w:pPr>
        <w:pStyle w:val="Prrafodelista"/>
        <w:widowControl w:val="0"/>
        <w:tabs>
          <w:tab w:val="left" w:pos="523"/>
        </w:tabs>
        <w:spacing w:after="0" w:line="480" w:lineRule="auto"/>
        <w:ind w:left="360"/>
        <w:jc w:val="both"/>
        <w:rPr>
          <w:rFonts w:ascii="Arial" w:hAnsi="Arial" w:cs="Arial"/>
          <w:sz w:val="24"/>
          <w:szCs w:val="24"/>
        </w:rPr>
      </w:pPr>
      <w:r w:rsidRPr="00F77DC3">
        <w:rPr>
          <w:rFonts w:ascii="Arial" w:hAnsi="Arial" w:cs="Arial"/>
          <w:sz w:val="24"/>
          <w:szCs w:val="24"/>
        </w:rPr>
        <w:t>Este documento plantea que las instituciones de educación superior deben asumir ética y</w:t>
      </w:r>
      <w:r>
        <w:rPr>
          <w:rFonts w:ascii="Arial" w:hAnsi="Arial" w:cs="Arial"/>
          <w:sz w:val="24"/>
          <w:szCs w:val="24"/>
        </w:rPr>
        <w:t xml:space="preserve"> </w:t>
      </w:r>
      <w:r w:rsidRPr="00F77DC3">
        <w:rPr>
          <w:rFonts w:ascii="Arial" w:hAnsi="Arial" w:cs="Arial"/>
          <w:sz w:val="24"/>
          <w:szCs w:val="24"/>
        </w:rPr>
        <w:t>responsablemente el desafío de contribuir al cuidado de la salud mental de sus estudiantes. Si bien el</w:t>
      </w:r>
      <w:r w:rsidR="008A430F">
        <w:rPr>
          <w:rFonts w:ascii="Arial" w:hAnsi="Arial" w:cs="Arial"/>
          <w:sz w:val="24"/>
          <w:szCs w:val="24"/>
        </w:rPr>
        <w:t xml:space="preserve"> </w:t>
      </w:r>
      <w:r w:rsidR="008A430F" w:rsidRPr="008A430F">
        <w:rPr>
          <w:rFonts w:ascii="Arial" w:hAnsi="Arial" w:cs="Arial"/>
          <w:sz w:val="24"/>
          <w:szCs w:val="24"/>
        </w:rPr>
        <w:t>diseño y desarrollo de políticas institucionales debe atender a las necesidades situadas y contextuales de</w:t>
      </w:r>
      <w:r w:rsidR="008A430F">
        <w:rPr>
          <w:rFonts w:ascii="Arial" w:hAnsi="Arial" w:cs="Arial"/>
          <w:sz w:val="24"/>
          <w:szCs w:val="24"/>
        </w:rPr>
        <w:t xml:space="preserve"> salud</w:t>
      </w:r>
    </w:p>
    <w:p w:rsidR="00C8200E" w:rsidRDefault="00F77DC3" w:rsidP="008A430F">
      <w:pPr>
        <w:pStyle w:val="Prrafodelista"/>
        <w:widowControl w:val="0"/>
        <w:tabs>
          <w:tab w:val="left" w:pos="523"/>
        </w:tabs>
        <w:spacing w:after="0" w:line="480" w:lineRule="auto"/>
        <w:ind w:left="360"/>
        <w:jc w:val="both"/>
        <w:rPr>
          <w:rFonts w:ascii="Arial" w:hAnsi="Arial" w:cs="Arial"/>
          <w:sz w:val="24"/>
          <w:szCs w:val="24"/>
        </w:rPr>
      </w:pPr>
      <w:r w:rsidRPr="00F77DC3">
        <w:rPr>
          <w:rFonts w:ascii="Arial" w:hAnsi="Arial" w:cs="Arial"/>
          <w:sz w:val="24"/>
          <w:szCs w:val="24"/>
        </w:rPr>
        <w:t xml:space="preserve">Mental en Instituciones de Educación Superior. </w:t>
      </w:r>
    </w:p>
    <w:p w:rsidR="00C8200E" w:rsidRDefault="00C8200E" w:rsidP="008A430F">
      <w:pPr>
        <w:pStyle w:val="Prrafodelista"/>
        <w:widowControl w:val="0"/>
        <w:tabs>
          <w:tab w:val="left" w:pos="523"/>
        </w:tabs>
        <w:spacing w:after="0" w:line="480" w:lineRule="auto"/>
        <w:ind w:left="360"/>
        <w:jc w:val="both"/>
        <w:rPr>
          <w:rFonts w:ascii="Arial" w:hAnsi="Arial" w:cs="Arial"/>
          <w:sz w:val="24"/>
          <w:szCs w:val="24"/>
        </w:rPr>
      </w:pPr>
    </w:p>
    <w:p w:rsidR="000417FB" w:rsidRDefault="00F77DC3" w:rsidP="000417FB">
      <w:pPr>
        <w:pStyle w:val="Prrafodelista"/>
        <w:widowControl w:val="0"/>
        <w:tabs>
          <w:tab w:val="left" w:pos="523"/>
        </w:tabs>
        <w:spacing w:after="0" w:line="480" w:lineRule="auto"/>
        <w:ind w:left="360"/>
        <w:jc w:val="both"/>
        <w:rPr>
          <w:rFonts w:ascii="Arial" w:hAnsi="Arial" w:cs="Arial"/>
          <w:sz w:val="24"/>
          <w:szCs w:val="24"/>
        </w:rPr>
      </w:pPr>
      <w:r w:rsidRPr="00F77DC3">
        <w:rPr>
          <w:rFonts w:ascii="Arial" w:hAnsi="Arial" w:cs="Arial"/>
          <w:sz w:val="24"/>
          <w:szCs w:val="24"/>
        </w:rPr>
        <w:t>Se recomienda que la política incorpor</w:t>
      </w:r>
      <w:r w:rsidR="000C5C50">
        <w:rPr>
          <w:rFonts w:ascii="Arial" w:hAnsi="Arial" w:cs="Arial"/>
          <w:sz w:val="24"/>
          <w:szCs w:val="24"/>
        </w:rPr>
        <w:t>e lo siguiente</w:t>
      </w:r>
      <w:r w:rsidR="008A430F">
        <w:rPr>
          <w:rFonts w:ascii="Arial" w:hAnsi="Arial" w:cs="Arial"/>
          <w:sz w:val="24"/>
          <w:szCs w:val="24"/>
        </w:rPr>
        <w:t xml:space="preserve"> en </w:t>
      </w:r>
      <w:r w:rsidR="008A430F" w:rsidRPr="008A430F">
        <w:rPr>
          <w:rFonts w:ascii="Arial" w:hAnsi="Arial" w:cs="Arial"/>
          <w:sz w:val="24"/>
          <w:szCs w:val="24"/>
        </w:rPr>
        <w:t>las comunidades educativas en que se despliegan, proponemos algunos lineamientos generales para</w:t>
      </w:r>
      <w:r w:rsidR="008A430F">
        <w:rPr>
          <w:rFonts w:ascii="Arial" w:hAnsi="Arial" w:cs="Arial"/>
          <w:sz w:val="24"/>
          <w:szCs w:val="24"/>
        </w:rPr>
        <w:t xml:space="preserve"> </w:t>
      </w:r>
      <w:r w:rsidR="008A430F" w:rsidRPr="008A430F">
        <w:rPr>
          <w:rFonts w:ascii="Arial" w:hAnsi="Arial" w:cs="Arial"/>
          <w:sz w:val="24"/>
          <w:szCs w:val="24"/>
        </w:rPr>
        <w:t>orientar el desarrollo de una Política Nacional de Promoción y Prevención del Bienestar y la Salud</w:t>
      </w:r>
      <w:r w:rsidR="008A430F">
        <w:rPr>
          <w:rFonts w:ascii="Arial" w:hAnsi="Arial" w:cs="Arial"/>
          <w:sz w:val="24"/>
          <w:szCs w:val="24"/>
        </w:rPr>
        <w:t xml:space="preserve"> </w:t>
      </w:r>
      <w:r w:rsidR="008A430F" w:rsidRPr="008A430F">
        <w:rPr>
          <w:rFonts w:ascii="Arial" w:hAnsi="Arial" w:cs="Arial"/>
          <w:sz w:val="24"/>
          <w:szCs w:val="24"/>
        </w:rPr>
        <w:t>principios:</w:t>
      </w:r>
      <w:r w:rsidR="00B0238F">
        <w:rPr>
          <w:rFonts w:ascii="Arial" w:hAnsi="Arial" w:cs="Arial"/>
          <w:sz w:val="24"/>
          <w:szCs w:val="24"/>
        </w:rPr>
        <w:t xml:space="preserve"> </w:t>
      </w:r>
      <w:r w:rsidRPr="00F77DC3">
        <w:rPr>
          <w:rFonts w:ascii="Arial" w:hAnsi="Arial" w:cs="Arial"/>
          <w:sz w:val="24"/>
          <w:szCs w:val="24"/>
        </w:rPr>
        <w:t>Un enfoque inclusivo: El Centro EduInclusiva considera que la educación inclusiva es un proceso</w:t>
      </w:r>
      <w:r w:rsidR="000417FB">
        <w:rPr>
          <w:rFonts w:ascii="Arial" w:hAnsi="Arial" w:cs="Arial"/>
          <w:sz w:val="24"/>
          <w:szCs w:val="24"/>
        </w:rPr>
        <w:t xml:space="preserve"> </w:t>
      </w:r>
      <w:r w:rsidR="000417FB" w:rsidRPr="000417FB">
        <w:rPr>
          <w:rFonts w:ascii="Arial" w:hAnsi="Arial" w:cs="Arial"/>
          <w:sz w:val="24"/>
          <w:szCs w:val="24"/>
        </w:rPr>
        <w:t>de mejora continua para garantizar el derecho a la educación de todas las personas a lo largo de</w:t>
      </w:r>
      <w:r w:rsidR="000417FB">
        <w:rPr>
          <w:rFonts w:ascii="Arial" w:hAnsi="Arial" w:cs="Arial"/>
          <w:sz w:val="24"/>
          <w:szCs w:val="24"/>
        </w:rPr>
        <w:t xml:space="preserve"> la</w:t>
      </w:r>
      <w:r w:rsidR="000417FB" w:rsidRPr="000417FB">
        <w:rPr>
          <w:rFonts w:ascii="Arial" w:hAnsi="Arial" w:cs="Arial"/>
          <w:sz w:val="24"/>
          <w:szCs w:val="24"/>
        </w:rPr>
        <w:t xml:space="preserve"> vida, especialmente de los niños y jóvenes, independientemente de su condición física y/o</w:t>
      </w:r>
      <w:r w:rsidR="000417FB">
        <w:rPr>
          <w:rFonts w:ascii="Arial" w:hAnsi="Arial" w:cs="Arial"/>
          <w:sz w:val="24"/>
          <w:szCs w:val="24"/>
        </w:rPr>
        <w:t xml:space="preserve"> cognitiva</w:t>
      </w:r>
      <w:r w:rsidR="000417FB" w:rsidRPr="000417FB">
        <w:rPr>
          <w:rFonts w:ascii="Arial" w:hAnsi="Arial" w:cs="Arial"/>
          <w:sz w:val="24"/>
          <w:szCs w:val="24"/>
        </w:rPr>
        <w:t>, etnia, género, nivel socioeconómico, etc.</w:t>
      </w:r>
      <w:r w:rsidR="000417FB">
        <w:rPr>
          <w:rFonts w:ascii="Arial" w:hAnsi="Arial" w:cs="Arial"/>
          <w:sz w:val="24"/>
          <w:szCs w:val="24"/>
        </w:rPr>
        <w:t xml:space="preserve">  </w:t>
      </w:r>
    </w:p>
    <w:p w:rsidR="000417FB" w:rsidRDefault="000417FB" w:rsidP="000417FB">
      <w:pPr>
        <w:pStyle w:val="Prrafodelista"/>
        <w:widowControl w:val="0"/>
        <w:tabs>
          <w:tab w:val="left" w:pos="523"/>
        </w:tabs>
        <w:spacing w:after="0" w:line="480" w:lineRule="auto"/>
        <w:ind w:left="360"/>
        <w:jc w:val="both"/>
        <w:rPr>
          <w:rFonts w:ascii="Arial" w:hAnsi="Arial" w:cs="Arial"/>
          <w:sz w:val="24"/>
          <w:szCs w:val="24"/>
        </w:rPr>
      </w:pPr>
    </w:p>
    <w:p w:rsidR="000417FB" w:rsidRDefault="000417FB" w:rsidP="000417FB">
      <w:pPr>
        <w:pStyle w:val="Prrafodelista"/>
        <w:widowControl w:val="0"/>
        <w:tabs>
          <w:tab w:val="left" w:pos="523"/>
        </w:tabs>
        <w:spacing w:after="0" w:line="480" w:lineRule="auto"/>
        <w:ind w:left="360"/>
        <w:jc w:val="both"/>
        <w:rPr>
          <w:rFonts w:ascii="Arial" w:hAnsi="Arial" w:cs="Arial"/>
          <w:sz w:val="24"/>
          <w:szCs w:val="24"/>
        </w:rPr>
      </w:pPr>
      <w:r w:rsidRPr="000417FB">
        <w:rPr>
          <w:rFonts w:ascii="Arial" w:hAnsi="Arial" w:cs="Arial"/>
          <w:sz w:val="24"/>
          <w:szCs w:val="24"/>
        </w:rPr>
        <w:t>La inclusión en Instituciones de Educación</w:t>
      </w:r>
      <w:r>
        <w:rPr>
          <w:rFonts w:ascii="Arial" w:hAnsi="Arial" w:cs="Arial"/>
          <w:sz w:val="24"/>
          <w:szCs w:val="24"/>
        </w:rPr>
        <w:t xml:space="preserve"> Superior</w:t>
      </w:r>
      <w:r w:rsidRPr="000417FB">
        <w:rPr>
          <w:rFonts w:ascii="Arial" w:hAnsi="Arial" w:cs="Arial"/>
          <w:sz w:val="24"/>
          <w:szCs w:val="24"/>
        </w:rPr>
        <w:t xml:space="preserve"> implica ofrecer oportunidades para aprender, desarrollarse y participar en las actividades</w:t>
      </w:r>
      <w:r>
        <w:rPr>
          <w:rFonts w:ascii="Arial" w:hAnsi="Arial" w:cs="Arial"/>
          <w:sz w:val="24"/>
          <w:szCs w:val="24"/>
        </w:rPr>
        <w:t xml:space="preserve"> </w:t>
      </w:r>
      <w:r w:rsidRPr="000417FB">
        <w:rPr>
          <w:rFonts w:ascii="Arial" w:hAnsi="Arial" w:cs="Arial"/>
          <w:sz w:val="24"/>
          <w:szCs w:val="24"/>
        </w:rPr>
        <w:t>de su comunidad educativa, por lo que necesita de políticas y prácticas que generen condiciones</w:t>
      </w:r>
      <w:r>
        <w:rPr>
          <w:rFonts w:ascii="Arial" w:hAnsi="Arial" w:cs="Arial"/>
          <w:sz w:val="24"/>
          <w:szCs w:val="24"/>
        </w:rPr>
        <w:t xml:space="preserve"> </w:t>
      </w:r>
      <w:r w:rsidRPr="000417FB">
        <w:rPr>
          <w:rFonts w:ascii="Arial" w:hAnsi="Arial" w:cs="Arial"/>
          <w:sz w:val="24"/>
          <w:szCs w:val="24"/>
        </w:rPr>
        <w:t>orientadas a la promoción de su trayectoria educativa.</w:t>
      </w:r>
    </w:p>
    <w:p w:rsidR="00C8200E" w:rsidRDefault="00C8200E" w:rsidP="000417FB">
      <w:pPr>
        <w:pStyle w:val="Prrafodelista"/>
        <w:widowControl w:val="0"/>
        <w:tabs>
          <w:tab w:val="left" w:pos="523"/>
        </w:tabs>
        <w:spacing w:after="0" w:line="480" w:lineRule="auto"/>
        <w:ind w:left="360"/>
        <w:jc w:val="both"/>
        <w:rPr>
          <w:rFonts w:ascii="Arial" w:hAnsi="Arial" w:cs="Arial"/>
          <w:sz w:val="24"/>
          <w:szCs w:val="24"/>
        </w:rPr>
      </w:pPr>
    </w:p>
    <w:p w:rsidR="00C8200E" w:rsidRDefault="00C8200E" w:rsidP="00C8200E">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 xml:space="preserve"> Esta investigación la considero muy importante para determinar mi trabajo de investigación ya que pienso que l</w:t>
      </w:r>
      <w:r w:rsidRPr="00C8200E">
        <w:rPr>
          <w:rFonts w:ascii="Arial" w:hAnsi="Arial" w:cs="Arial"/>
          <w:sz w:val="24"/>
          <w:szCs w:val="24"/>
        </w:rPr>
        <w:t xml:space="preserve">a rutina del estudiante es un continuo vaivén </w:t>
      </w:r>
      <w:r w:rsidRPr="00C8200E">
        <w:rPr>
          <w:rFonts w:ascii="Arial" w:hAnsi="Arial" w:cs="Arial"/>
          <w:sz w:val="24"/>
          <w:szCs w:val="24"/>
        </w:rPr>
        <w:lastRenderedPageBreak/>
        <w:t>de emociones y desafíos que cada alumno deb</w:t>
      </w:r>
      <w:r>
        <w:rPr>
          <w:rFonts w:ascii="Arial" w:hAnsi="Arial" w:cs="Arial"/>
          <w:sz w:val="24"/>
          <w:szCs w:val="24"/>
        </w:rPr>
        <w:t>e afrontar y saber sobrellevar, las r</w:t>
      </w:r>
      <w:r w:rsidRPr="00C8200E">
        <w:rPr>
          <w:rFonts w:ascii="Arial" w:hAnsi="Arial" w:cs="Arial"/>
          <w:sz w:val="24"/>
          <w:szCs w:val="24"/>
        </w:rPr>
        <w:t>elaciones interpersonales: una salud mental equilibrada ayuda a que las relaciones personales sean saludables, estableciendo con otros individuos relaciones y conexiones sólidas cuando este estado psicológico, social y emocional sea positivo.</w:t>
      </w:r>
    </w:p>
    <w:p w:rsidR="00C8200E" w:rsidRDefault="00C8200E" w:rsidP="00C8200E">
      <w:pPr>
        <w:pStyle w:val="Prrafodelista"/>
        <w:widowControl w:val="0"/>
        <w:tabs>
          <w:tab w:val="left" w:pos="523"/>
        </w:tabs>
        <w:spacing w:after="0" w:line="480" w:lineRule="auto"/>
        <w:ind w:left="360"/>
        <w:jc w:val="both"/>
        <w:rPr>
          <w:rFonts w:ascii="Arial" w:hAnsi="Arial" w:cs="Arial"/>
          <w:sz w:val="24"/>
          <w:szCs w:val="24"/>
        </w:rPr>
      </w:pPr>
    </w:p>
    <w:p w:rsidR="00FE6620" w:rsidRDefault="00FE6620" w:rsidP="00AB340F">
      <w:pPr>
        <w:pStyle w:val="Prrafodelista"/>
        <w:widowControl w:val="0"/>
        <w:tabs>
          <w:tab w:val="left" w:pos="523"/>
        </w:tabs>
        <w:spacing w:after="0" w:line="480" w:lineRule="auto"/>
        <w:ind w:left="360"/>
        <w:jc w:val="both"/>
        <w:rPr>
          <w:rFonts w:ascii="Arial" w:hAnsi="Arial" w:cs="Arial"/>
          <w:b/>
          <w:color w:val="FF0000"/>
          <w:sz w:val="24"/>
          <w:szCs w:val="24"/>
        </w:rPr>
      </w:pPr>
    </w:p>
    <w:p w:rsidR="00AB340F" w:rsidRDefault="009A5607" w:rsidP="00AB340F">
      <w:pPr>
        <w:pStyle w:val="Prrafodelista"/>
        <w:widowControl w:val="0"/>
        <w:tabs>
          <w:tab w:val="left" w:pos="523"/>
        </w:tabs>
        <w:spacing w:after="0" w:line="480" w:lineRule="auto"/>
        <w:ind w:left="360"/>
        <w:jc w:val="both"/>
        <w:rPr>
          <w:rFonts w:ascii="Arial" w:hAnsi="Arial" w:cs="Arial"/>
          <w:b/>
          <w:sz w:val="24"/>
          <w:szCs w:val="24"/>
        </w:rPr>
      </w:pPr>
      <w:r w:rsidRPr="000C3DDD">
        <w:rPr>
          <w:rFonts w:ascii="Arial" w:hAnsi="Arial" w:cs="Arial"/>
          <w:b/>
          <w:sz w:val="24"/>
          <w:szCs w:val="24"/>
        </w:rPr>
        <w:t xml:space="preserve">2. </w:t>
      </w:r>
      <w:r w:rsidR="00556712" w:rsidRPr="000C3DDD">
        <w:rPr>
          <w:rFonts w:ascii="Arial" w:hAnsi="Arial" w:cs="Arial"/>
          <w:b/>
          <w:sz w:val="24"/>
          <w:szCs w:val="24"/>
        </w:rPr>
        <w:t>6 Salud</w:t>
      </w:r>
      <w:r w:rsidR="00AB340F" w:rsidRPr="000C3DDD">
        <w:rPr>
          <w:rFonts w:ascii="Arial" w:hAnsi="Arial" w:cs="Arial"/>
          <w:b/>
          <w:sz w:val="24"/>
          <w:szCs w:val="24"/>
        </w:rPr>
        <w:t xml:space="preserve"> </w:t>
      </w:r>
      <w:r w:rsidR="00AB340F" w:rsidRPr="00AB340F">
        <w:rPr>
          <w:rFonts w:ascii="Arial" w:hAnsi="Arial" w:cs="Arial"/>
          <w:b/>
          <w:sz w:val="24"/>
          <w:szCs w:val="24"/>
        </w:rPr>
        <w:t>mental y bienestar psicológico en los estudiantes universitarios de primer ingreso de la Región Altos Norte de Jalisco</w:t>
      </w:r>
      <w:r w:rsidR="00AB340F">
        <w:rPr>
          <w:rFonts w:ascii="Arial" w:hAnsi="Arial" w:cs="Arial"/>
          <w:b/>
          <w:sz w:val="24"/>
          <w:szCs w:val="24"/>
        </w:rPr>
        <w:t>.</w:t>
      </w:r>
    </w:p>
    <w:p w:rsidR="00AB340F" w:rsidRDefault="00AB340F" w:rsidP="00AB340F">
      <w:pPr>
        <w:pStyle w:val="Prrafodelista"/>
        <w:widowControl w:val="0"/>
        <w:tabs>
          <w:tab w:val="left" w:pos="523"/>
        </w:tabs>
        <w:spacing w:after="0" w:line="480" w:lineRule="auto"/>
        <w:ind w:left="360"/>
        <w:jc w:val="both"/>
        <w:rPr>
          <w:rFonts w:ascii="Arial" w:hAnsi="Arial" w:cs="Arial"/>
          <w:sz w:val="24"/>
          <w:szCs w:val="24"/>
        </w:rPr>
      </w:pPr>
      <w:r w:rsidRPr="00AB340F">
        <w:rPr>
          <w:rFonts w:ascii="Arial" w:hAnsi="Arial" w:cs="Arial"/>
          <w:sz w:val="24"/>
          <w:szCs w:val="24"/>
        </w:rPr>
        <w:t>La salud mental y el bienestar psicológico de los estudiantes que recién ingresan a la universidad son esenciales para un óptimo desarrollo en esta etapa de su vida. Este estudio exploratorio se realizó en la región Altos</w:t>
      </w:r>
      <w:r>
        <w:rPr>
          <w:rFonts w:ascii="Arial" w:hAnsi="Arial" w:cs="Arial"/>
          <w:sz w:val="24"/>
          <w:szCs w:val="24"/>
        </w:rPr>
        <w:t xml:space="preserve"> </w:t>
      </w:r>
      <w:r w:rsidRPr="00AB340F">
        <w:rPr>
          <w:rFonts w:ascii="Arial" w:hAnsi="Arial" w:cs="Arial"/>
          <w:sz w:val="24"/>
          <w:szCs w:val="24"/>
        </w:rPr>
        <w:t>Norte del estado de Jalisco con estudiantes de primer ingreso del Centro Universitario de los Lagos. Un total de</w:t>
      </w:r>
      <w:r>
        <w:rPr>
          <w:rFonts w:ascii="Arial" w:hAnsi="Arial" w:cs="Arial"/>
          <w:sz w:val="24"/>
          <w:szCs w:val="24"/>
        </w:rPr>
        <w:t xml:space="preserve"> </w:t>
      </w:r>
      <w:r w:rsidRPr="00AB340F">
        <w:rPr>
          <w:rFonts w:ascii="Arial" w:hAnsi="Arial" w:cs="Arial"/>
          <w:sz w:val="24"/>
          <w:szCs w:val="24"/>
        </w:rPr>
        <w:t>243 estudiantes contestaron los cuestionarios en donde auto reportaron ser individuos sanos, aunque con algunas conductas de riesgo como la falta de deporte o dormir bien.</w:t>
      </w:r>
    </w:p>
    <w:p w:rsidR="00AB340F" w:rsidRDefault="00AB340F" w:rsidP="00AB340F">
      <w:pPr>
        <w:pStyle w:val="Prrafodelista"/>
        <w:widowControl w:val="0"/>
        <w:tabs>
          <w:tab w:val="left" w:pos="523"/>
        </w:tabs>
        <w:spacing w:after="0" w:line="480" w:lineRule="auto"/>
        <w:ind w:left="360"/>
        <w:jc w:val="both"/>
        <w:rPr>
          <w:rFonts w:ascii="Arial" w:hAnsi="Arial" w:cs="Arial"/>
          <w:sz w:val="24"/>
          <w:szCs w:val="24"/>
        </w:rPr>
      </w:pPr>
    </w:p>
    <w:p w:rsidR="00AB340F" w:rsidRDefault="00AB340F" w:rsidP="00AB340F">
      <w:pPr>
        <w:pStyle w:val="Prrafodelista"/>
        <w:widowControl w:val="0"/>
        <w:tabs>
          <w:tab w:val="left" w:pos="523"/>
        </w:tabs>
        <w:spacing w:after="0" w:line="480" w:lineRule="auto"/>
        <w:ind w:left="360"/>
        <w:jc w:val="both"/>
        <w:rPr>
          <w:rFonts w:ascii="Arial" w:hAnsi="Arial" w:cs="Arial"/>
          <w:sz w:val="24"/>
          <w:szCs w:val="24"/>
        </w:rPr>
      </w:pPr>
      <w:r w:rsidRPr="00AB340F">
        <w:rPr>
          <w:rFonts w:ascii="Arial" w:hAnsi="Arial" w:cs="Arial"/>
          <w:sz w:val="24"/>
          <w:szCs w:val="24"/>
        </w:rPr>
        <w:t xml:space="preserve"> En general, su bienestar psicológico tanto subjetivo como material lo consideran de moderado a alto, reportando puntajes ligeramente más bajos en el bienestar académico; respecto a sus necesidades psicoeducativas expresaron requerir información y orientación sobre</w:t>
      </w:r>
      <w:r>
        <w:rPr>
          <w:rFonts w:ascii="Arial" w:hAnsi="Arial" w:cs="Arial"/>
          <w:sz w:val="24"/>
          <w:szCs w:val="24"/>
        </w:rPr>
        <w:t xml:space="preserve"> </w:t>
      </w:r>
      <w:r w:rsidRPr="00AB340F">
        <w:rPr>
          <w:rFonts w:ascii="Arial" w:hAnsi="Arial" w:cs="Arial"/>
          <w:sz w:val="24"/>
          <w:szCs w:val="24"/>
        </w:rPr>
        <w:t>el proceso de titulación e incorporación al trabajo y mostraron menos interés en recibir información sobre tutorías y métodos de estudio. Reportaron en su mayoría no tener distrés psicológico.</w:t>
      </w:r>
    </w:p>
    <w:p w:rsidR="00F45169" w:rsidRDefault="00F45169" w:rsidP="00F45169">
      <w:pPr>
        <w:pStyle w:val="Prrafodelista"/>
        <w:widowControl w:val="0"/>
        <w:tabs>
          <w:tab w:val="left" w:pos="523"/>
        </w:tabs>
        <w:spacing w:after="0" w:line="480" w:lineRule="auto"/>
        <w:ind w:left="360"/>
        <w:jc w:val="both"/>
        <w:rPr>
          <w:rFonts w:ascii="Arial" w:hAnsi="Arial" w:cs="Arial"/>
          <w:sz w:val="24"/>
          <w:szCs w:val="24"/>
        </w:rPr>
      </w:pPr>
    </w:p>
    <w:p w:rsidR="00F45169" w:rsidRPr="00F45169" w:rsidRDefault="00AB340F" w:rsidP="00F45169">
      <w:pPr>
        <w:pStyle w:val="Prrafodelista"/>
        <w:widowControl w:val="0"/>
        <w:tabs>
          <w:tab w:val="left" w:pos="523"/>
        </w:tabs>
        <w:spacing w:after="0" w:line="480" w:lineRule="auto"/>
        <w:ind w:left="360"/>
        <w:jc w:val="both"/>
        <w:rPr>
          <w:rFonts w:ascii="Arial" w:hAnsi="Arial" w:cs="Arial"/>
          <w:sz w:val="24"/>
          <w:szCs w:val="24"/>
        </w:rPr>
      </w:pPr>
      <w:r w:rsidRPr="00AB340F">
        <w:rPr>
          <w:rFonts w:ascii="Arial" w:hAnsi="Arial" w:cs="Arial"/>
          <w:sz w:val="24"/>
          <w:szCs w:val="24"/>
        </w:rPr>
        <w:lastRenderedPageBreak/>
        <w:t>Estudiantes de primer ingreso.</w:t>
      </w:r>
      <w:r w:rsidR="00F45169">
        <w:rPr>
          <w:rFonts w:ascii="Arial" w:hAnsi="Arial" w:cs="Arial"/>
          <w:sz w:val="24"/>
          <w:szCs w:val="24"/>
        </w:rPr>
        <w:t xml:space="preserve"> </w:t>
      </w:r>
      <w:r w:rsidR="00F45169" w:rsidRPr="00F45169">
        <w:rPr>
          <w:rFonts w:ascii="Arial" w:hAnsi="Arial" w:cs="Arial"/>
          <w:sz w:val="24"/>
          <w:szCs w:val="24"/>
        </w:rPr>
        <w:t>Parte importante del ser humano es la salud mental ya que, gracias a ella, cada individuo es capaz de</w:t>
      </w:r>
      <w:r w:rsidR="00F45169">
        <w:rPr>
          <w:rFonts w:ascii="Arial" w:hAnsi="Arial" w:cs="Arial"/>
          <w:sz w:val="24"/>
          <w:szCs w:val="24"/>
        </w:rPr>
        <w:t xml:space="preserve"> </w:t>
      </w:r>
      <w:r w:rsidR="00F45169" w:rsidRPr="00F45169">
        <w:rPr>
          <w:rFonts w:ascii="Arial" w:hAnsi="Arial" w:cs="Arial"/>
          <w:sz w:val="24"/>
          <w:szCs w:val="24"/>
        </w:rPr>
        <w:t>interactuar de manera adecuada en su ambiente familiar, emocional, social y físico. El funcionamiento</w:t>
      </w:r>
    </w:p>
    <w:p w:rsidR="00F45169" w:rsidRDefault="00F45169" w:rsidP="00F45169">
      <w:pPr>
        <w:pStyle w:val="Prrafodelista"/>
        <w:widowControl w:val="0"/>
        <w:tabs>
          <w:tab w:val="left" w:pos="523"/>
        </w:tabs>
        <w:spacing w:after="0" w:line="480" w:lineRule="auto"/>
        <w:ind w:left="360"/>
        <w:jc w:val="both"/>
        <w:rPr>
          <w:rFonts w:ascii="Arial" w:hAnsi="Arial" w:cs="Arial"/>
          <w:sz w:val="24"/>
          <w:szCs w:val="24"/>
        </w:rPr>
      </w:pPr>
      <w:r w:rsidRPr="00F45169">
        <w:rPr>
          <w:rFonts w:ascii="Arial" w:hAnsi="Arial" w:cs="Arial"/>
          <w:sz w:val="24"/>
          <w:szCs w:val="24"/>
        </w:rPr>
        <w:t>mental favorable es atribuido a diversos aspectos de</w:t>
      </w:r>
      <w:r>
        <w:rPr>
          <w:rFonts w:ascii="Arial" w:hAnsi="Arial" w:cs="Arial"/>
          <w:sz w:val="24"/>
          <w:szCs w:val="24"/>
        </w:rPr>
        <w:t xml:space="preserve"> </w:t>
      </w:r>
      <w:r w:rsidRPr="00F45169">
        <w:rPr>
          <w:rFonts w:ascii="Arial" w:hAnsi="Arial" w:cs="Arial"/>
          <w:sz w:val="24"/>
          <w:szCs w:val="24"/>
        </w:rPr>
        <w:t xml:space="preserve">la vida del individuo, que de manera integral contribuyen al bienestar psicológico. </w:t>
      </w:r>
    </w:p>
    <w:p w:rsidR="00F45169" w:rsidRDefault="00F45169" w:rsidP="00F45169">
      <w:pPr>
        <w:pStyle w:val="Prrafodelista"/>
        <w:widowControl w:val="0"/>
        <w:tabs>
          <w:tab w:val="left" w:pos="523"/>
        </w:tabs>
        <w:spacing w:after="0" w:line="480" w:lineRule="auto"/>
        <w:ind w:left="360"/>
        <w:jc w:val="both"/>
        <w:rPr>
          <w:rFonts w:ascii="Arial" w:hAnsi="Arial" w:cs="Arial"/>
          <w:sz w:val="24"/>
          <w:szCs w:val="24"/>
        </w:rPr>
      </w:pPr>
    </w:p>
    <w:p w:rsidR="00AB340F" w:rsidRDefault="00F45169" w:rsidP="00F45169">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 xml:space="preserve"> </w:t>
      </w:r>
      <w:r w:rsidRPr="00F45169">
        <w:rPr>
          <w:rFonts w:ascii="Arial" w:hAnsi="Arial" w:cs="Arial"/>
          <w:sz w:val="24"/>
          <w:szCs w:val="24"/>
        </w:rPr>
        <w:t>Al respecto, Morales</w:t>
      </w:r>
      <w:r>
        <w:rPr>
          <w:rFonts w:ascii="Arial" w:hAnsi="Arial" w:cs="Arial"/>
          <w:sz w:val="24"/>
          <w:szCs w:val="24"/>
        </w:rPr>
        <w:t xml:space="preserve"> </w:t>
      </w:r>
      <w:r w:rsidRPr="00F45169">
        <w:rPr>
          <w:rFonts w:ascii="Arial" w:hAnsi="Arial" w:cs="Arial"/>
          <w:sz w:val="24"/>
          <w:szCs w:val="24"/>
        </w:rPr>
        <w:t>(1999) señala que</w:t>
      </w:r>
      <w:r>
        <w:rPr>
          <w:rFonts w:ascii="Arial" w:hAnsi="Arial" w:cs="Arial"/>
          <w:sz w:val="24"/>
          <w:szCs w:val="24"/>
        </w:rPr>
        <w:t xml:space="preserve"> </w:t>
      </w:r>
      <w:r w:rsidRPr="00F45169">
        <w:rPr>
          <w:rFonts w:ascii="Arial" w:hAnsi="Arial" w:cs="Arial"/>
          <w:sz w:val="24"/>
          <w:szCs w:val="24"/>
        </w:rPr>
        <w:t>“Un individuo sano es aquel que presenta un</w:t>
      </w:r>
      <w:r>
        <w:rPr>
          <w:rFonts w:ascii="Arial" w:hAnsi="Arial" w:cs="Arial"/>
          <w:sz w:val="24"/>
          <w:szCs w:val="24"/>
        </w:rPr>
        <w:t xml:space="preserve"> </w:t>
      </w:r>
      <w:r w:rsidRPr="00F45169">
        <w:rPr>
          <w:rFonts w:ascii="Arial" w:hAnsi="Arial" w:cs="Arial"/>
          <w:sz w:val="24"/>
          <w:szCs w:val="24"/>
        </w:rPr>
        <w:t>buen equilibrio entre su cuerpo y su mente, y se</w:t>
      </w:r>
      <w:r>
        <w:rPr>
          <w:rFonts w:ascii="Arial" w:hAnsi="Arial" w:cs="Arial"/>
          <w:sz w:val="24"/>
          <w:szCs w:val="24"/>
        </w:rPr>
        <w:t xml:space="preserve"> </w:t>
      </w:r>
      <w:r w:rsidRPr="00F45169">
        <w:rPr>
          <w:rFonts w:ascii="Arial" w:hAnsi="Arial" w:cs="Arial"/>
          <w:sz w:val="24"/>
          <w:szCs w:val="24"/>
        </w:rPr>
        <w:t>halla bien ajustado a su entorno físico y social;</w:t>
      </w:r>
      <w:r>
        <w:rPr>
          <w:rFonts w:ascii="Arial" w:hAnsi="Arial" w:cs="Arial"/>
          <w:sz w:val="24"/>
          <w:szCs w:val="24"/>
        </w:rPr>
        <w:t xml:space="preserve"> </w:t>
      </w:r>
      <w:r w:rsidRPr="00F45169">
        <w:rPr>
          <w:rFonts w:ascii="Arial" w:hAnsi="Arial" w:cs="Arial"/>
          <w:sz w:val="24"/>
          <w:szCs w:val="24"/>
        </w:rPr>
        <w:t>controla plenamente sus facultades físicas y</w:t>
      </w:r>
      <w:r>
        <w:rPr>
          <w:rFonts w:ascii="Arial" w:hAnsi="Arial" w:cs="Arial"/>
          <w:sz w:val="24"/>
          <w:szCs w:val="24"/>
        </w:rPr>
        <w:t xml:space="preserve"> </w:t>
      </w:r>
      <w:r w:rsidRPr="00F45169">
        <w:rPr>
          <w:rFonts w:ascii="Arial" w:hAnsi="Arial" w:cs="Arial"/>
          <w:sz w:val="24"/>
          <w:szCs w:val="24"/>
        </w:rPr>
        <w:t>mentales, puede adaptarse a los cambios ambientales (siempre que no excedan a los límites</w:t>
      </w:r>
      <w:r>
        <w:rPr>
          <w:rFonts w:ascii="Arial" w:hAnsi="Arial" w:cs="Arial"/>
          <w:sz w:val="24"/>
          <w:szCs w:val="24"/>
        </w:rPr>
        <w:t xml:space="preserve"> </w:t>
      </w:r>
      <w:r w:rsidRPr="00F45169">
        <w:rPr>
          <w:rFonts w:ascii="Arial" w:hAnsi="Arial" w:cs="Arial"/>
          <w:sz w:val="24"/>
          <w:szCs w:val="24"/>
        </w:rPr>
        <w:t xml:space="preserve">normales) y contribuye al bienestar de la sociedad según su capacidad”. </w:t>
      </w:r>
      <w:r w:rsidRPr="00F45169">
        <w:rPr>
          <w:rFonts w:ascii="Arial" w:hAnsi="Arial" w:cs="Arial"/>
          <w:sz w:val="24"/>
          <w:szCs w:val="24"/>
        </w:rPr>
        <w:cr/>
      </w:r>
    </w:p>
    <w:p w:rsidR="0045064A" w:rsidRDefault="0045064A" w:rsidP="00F45169">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Esta investigación me llama mucho la atención ya que plantea de manera muy clara la importancia de la salud mental en los estudiantes es fundamental hoy en día, expresa adecuadamente que cuando una persona está sana mentalmente esta presentará un equilibrio en su cuerpo y mente y los estudiantes al reunir estas características gozarán de un ambiente más sano, teniendo una participación positiva dentro de la sociedad en la que vivimos, considero que de esta manera contribuirá proporcionado  proyectos que impacten   en tanto en lo social como lo económico</w:t>
      </w:r>
      <w:r w:rsidR="00122E70">
        <w:rPr>
          <w:rFonts w:ascii="Arial" w:hAnsi="Arial" w:cs="Arial"/>
          <w:sz w:val="24"/>
          <w:szCs w:val="24"/>
        </w:rPr>
        <w:t xml:space="preserve">, este estudio también menciona en sus conclusiones que un porcentaje amplio de estudiantes preferirían tener apoyo psicológico institucional en lugar de tutorías y métodos de estudio, quieren recibir mucho más apoyo que beneficie su salud mental. </w:t>
      </w:r>
      <w:r>
        <w:rPr>
          <w:rFonts w:ascii="Arial" w:hAnsi="Arial" w:cs="Arial"/>
          <w:sz w:val="24"/>
          <w:szCs w:val="24"/>
        </w:rPr>
        <w:t xml:space="preserve"> Lo anterior descrito lo sumo </w:t>
      </w:r>
      <w:r w:rsidR="00122E70">
        <w:rPr>
          <w:rFonts w:ascii="Arial" w:hAnsi="Arial" w:cs="Arial"/>
          <w:sz w:val="24"/>
          <w:szCs w:val="24"/>
        </w:rPr>
        <w:t xml:space="preserve"> a mi </w:t>
      </w:r>
      <w:r w:rsidR="00122E70">
        <w:rPr>
          <w:rFonts w:ascii="Arial" w:hAnsi="Arial" w:cs="Arial"/>
          <w:sz w:val="24"/>
          <w:szCs w:val="24"/>
        </w:rPr>
        <w:lastRenderedPageBreak/>
        <w:t xml:space="preserve">favor </w:t>
      </w:r>
      <w:r>
        <w:rPr>
          <w:rFonts w:ascii="Arial" w:hAnsi="Arial" w:cs="Arial"/>
          <w:sz w:val="24"/>
          <w:szCs w:val="24"/>
        </w:rPr>
        <w:t xml:space="preserve">para realizar mi trabajo de investigación y darle sentido a cada una de las </w:t>
      </w:r>
      <w:r w:rsidR="00122E70">
        <w:rPr>
          <w:rFonts w:ascii="Arial" w:hAnsi="Arial" w:cs="Arial"/>
          <w:sz w:val="24"/>
          <w:szCs w:val="24"/>
        </w:rPr>
        <w:t>propuestas que a mi mente llegan</w:t>
      </w:r>
      <w:r>
        <w:rPr>
          <w:rFonts w:ascii="Arial" w:hAnsi="Arial" w:cs="Arial"/>
          <w:sz w:val="24"/>
          <w:szCs w:val="24"/>
        </w:rPr>
        <w:t>.</w:t>
      </w:r>
      <w:r w:rsidR="00122E70">
        <w:rPr>
          <w:rFonts w:ascii="Arial" w:hAnsi="Arial" w:cs="Arial"/>
          <w:sz w:val="24"/>
          <w:szCs w:val="24"/>
        </w:rPr>
        <w:t xml:space="preserve"> </w:t>
      </w:r>
    </w:p>
    <w:p w:rsidR="00556712" w:rsidRDefault="00556712" w:rsidP="00F45169">
      <w:pPr>
        <w:pStyle w:val="Prrafodelista"/>
        <w:widowControl w:val="0"/>
        <w:tabs>
          <w:tab w:val="left" w:pos="523"/>
        </w:tabs>
        <w:spacing w:after="0" w:line="480" w:lineRule="auto"/>
        <w:ind w:left="360"/>
        <w:jc w:val="both"/>
        <w:rPr>
          <w:rFonts w:ascii="Arial" w:hAnsi="Arial" w:cs="Arial"/>
          <w:sz w:val="24"/>
          <w:szCs w:val="24"/>
        </w:rPr>
      </w:pPr>
    </w:p>
    <w:p w:rsidR="00F45169" w:rsidRDefault="0045064A" w:rsidP="00F45169">
      <w:pPr>
        <w:pStyle w:val="Prrafodelista"/>
        <w:widowControl w:val="0"/>
        <w:tabs>
          <w:tab w:val="left" w:pos="523"/>
        </w:tabs>
        <w:spacing w:after="0" w:line="480" w:lineRule="auto"/>
        <w:ind w:left="360"/>
        <w:jc w:val="both"/>
        <w:rPr>
          <w:rFonts w:ascii="Arial" w:hAnsi="Arial" w:cs="Arial"/>
          <w:b/>
          <w:sz w:val="24"/>
          <w:szCs w:val="24"/>
        </w:rPr>
      </w:pPr>
      <w:r w:rsidRPr="008E58DD">
        <w:rPr>
          <w:rFonts w:ascii="Arial" w:hAnsi="Arial" w:cs="Arial"/>
          <w:color w:val="FF0000"/>
          <w:sz w:val="24"/>
          <w:szCs w:val="24"/>
        </w:rPr>
        <w:t xml:space="preserve"> </w:t>
      </w:r>
      <w:r w:rsidR="009A5607" w:rsidRPr="000C3DDD">
        <w:rPr>
          <w:rFonts w:ascii="Arial" w:hAnsi="Arial" w:cs="Arial"/>
          <w:b/>
          <w:sz w:val="24"/>
          <w:szCs w:val="24"/>
        </w:rPr>
        <w:t>2.7</w:t>
      </w:r>
      <w:r w:rsidR="000C3DDD">
        <w:rPr>
          <w:rFonts w:ascii="Arial" w:hAnsi="Arial" w:cs="Arial"/>
          <w:b/>
          <w:sz w:val="24"/>
          <w:szCs w:val="24"/>
        </w:rPr>
        <w:t xml:space="preserve"> </w:t>
      </w:r>
      <w:r w:rsidR="00F45169" w:rsidRPr="00F45169">
        <w:rPr>
          <w:rFonts w:ascii="Arial" w:hAnsi="Arial" w:cs="Arial"/>
          <w:b/>
          <w:sz w:val="24"/>
          <w:szCs w:val="24"/>
        </w:rPr>
        <w:t>Salud mental en adolescentes</w:t>
      </w:r>
      <w:r w:rsidR="00F45169">
        <w:rPr>
          <w:rFonts w:ascii="Arial" w:hAnsi="Arial" w:cs="Arial"/>
          <w:b/>
          <w:sz w:val="24"/>
          <w:szCs w:val="24"/>
        </w:rPr>
        <w:t xml:space="preserve"> </w:t>
      </w:r>
      <w:r w:rsidR="00F45169" w:rsidRPr="00F45169">
        <w:rPr>
          <w:rFonts w:ascii="Arial" w:hAnsi="Arial" w:cs="Arial"/>
          <w:b/>
          <w:sz w:val="24"/>
          <w:szCs w:val="24"/>
        </w:rPr>
        <w:t xml:space="preserve">universitarios </w:t>
      </w:r>
      <w:r w:rsidR="00EB1B8B" w:rsidRPr="00F45169">
        <w:rPr>
          <w:rFonts w:ascii="Arial" w:hAnsi="Arial" w:cs="Arial"/>
          <w:b/>
          <w:sz w:val="24"/>
          <w:szCs w:val="24"/>
        </w:rPr>
        <w:t>Latinoamericanos</w:t>
      </w:r>
      <w:r w:rsidR="00F45169" w:rsidRPr="00F45169">
        <w:rPr>
          <w:rFonts w:ascii="Arial" w:hAnsi="Arial" w:cs="Arial"/>
          <w:b/>
          <w:sz w:val="24"/>
          <w:szCs w:val="24"/>
        </w:rPr>
        <w:t>: Revisión</w:t>
      </w:r>
      <w:r w:rsidR="00F45169">
        <w:rPr>
          <w:rFonts w:ascii="Arial" w:hAnsi="Arial" w:cs="Arial"/>
          <w:b/>
          <w:sz w:val="24"/>
          <w:szCs w:val="24"/>
        </w:rPr>
        <w:t xml:space="preserve"> </w:t>
      </w:r>
      <w:r w:rsidR="00F45169" w:rsidRPr="00F45169">
        <w:rPr>
          <w:rFonts w:ascii="Arial" w:hAnsi="Arial" w:cs="Arial"/>
          <w:b/>
          <w:sz w:val="24"/>
          <w:szCs w:val="24"/>
        </w:rPr>
        <w:t>sistemática</w:t>
      </w:r>
      <w:r w:rsidR="00F45169">
        <w:rPr>
          <w:rFonts w:ascii="Arial" w:hAnsi="Arial" w:cs="Arial"/>
          <w:b/>
          <w:sz w:val="24"/>
          <w:szCs w:val="24"/>
        </w:rPr>
        <w:t>.</w:t>
      </w:r>
    </w:p>
    <w:p w:rsidR="00F45169" w:rsidRPr="00F45169" w:rsidRDefault="00F45169" w:rsidP="00F45169">
      <w:pPr>
        <w:pStyle w:val="Prrafodelista"/>
        <w:widowControl w:val="0"/>
        <w:tabs>
          <w:tab w:val="left" w:pos="523"/>
        </w:tabs>
        <w:spacing w:after="0" w:line="480" w:lineRule="auto"/>
        <w:ind w:left="360"/>
        <w:jc w:val="both"/>
        <w:rPr>
          <w:rFonts w:ascii="Arial" w:hAnsi="Arial" w:cs="Arial"/>
          <w:sz w:val="24"/>
          <w:szCs w:val="24"/>
        </w:rPr>
      </w:pPr>
      <w:r w:rsidRPr="00F45169">
        <w:rPr>
          <w:rFonts w:ascii="Arial" w:hAnsi="Arial" w:cs="Arial"/>
          <w:sz w:val="24"/>
          <w:szCs w:val="24"/>
        </w:rPr>
        <w:t>El adolescente vive una etapa de adaptación a los cambios vertiginosos, que representa una etapa crítica en el inicio y fortalecimiento de conductas de riesgo. El objetivo fue describir la producción científica indexada en la base de datos Scopus sobre el tema de salud mental en adolescentes universitarios desde 2018-2020 en Latinoamérica. La metodología fue una revisión exhaustiva de artículos, utilizando términos como: salud mental, estrés, ansiedad e ideación suicida. Los criterios incluidos fueron: año, idioma, metodología, instrumentos validados, resultados y conclusión. Los resultados evidenciaron 11 artículos sobre Salud Mental.</w:t>
      </w:r>
    </w:p>
    <w:p w:rsidR="00F45169" w:rsidRPr="00F45169" w:rsidRDefault="00F45169" w:rsidP="00F45169">
      <w:pPr>
        <w:pStyle w:val="Prrafodelista"/>
        <w:widowControl w:val="0"/>
        <w:tabs>
          <w:tab w:val="left" w:pos="523"/>
        </w:tabs>
        <w:spacing w:after="0" w:line="480" w:lineRule="auto"/>
        <w:ind w:left="360"/>
        <w:jc w:val="both"/>
        <w:rPr>
          <w:rFonts w:ascii="Arial" w:hAnsi="Arial" w:cs="Arial"/>
          <w:sz w:val="24"/>
          <w:szCs w:val="24"/>
        </w:rPr>
      </w:pPr>
    </w:p>
    <w:p w:rsidR="00F45169" w:rsidRDefault="00F45169" w:rsidP="00F45169">
      <w:pPr>
        <w:pStyle w:val="Prrafodelista"/>
        <w:widowControl w:val="0"/>
        <w:tabs>
          <w:tab w:val="left" w:pos="523"/>
        </w:tabs>
        <w:spacing w:after="0" w:line="480" w:lineRule="auto"/>
        <w:ind w:left="360"/>
        <w:jc w:val="both"/>
        <w:rPr>
          <w:rFonts w:ascii="Arial" w:hAnsi="Arial" w:cs="Arial"/>
          <w:b/>
          <w:sz w:val="24"/>
          <w:szCs w:val="24"/>
        </w:rPr>
      </w:pPr>
      <w:r w:rsidRPr="00F45169">
        <w:rPr>
          <w:rFonts w:ascii="Arial" w:hAnsi="Arial" w:cs="Arial"/>
          <w:sz w:val="24"/>
          <w:szCs w:val="24"/>
        </w:rPr>
        <w:t>Asimismo, la revisión de la literatura pone de manifiesto que el sexo femenino tiene mayor vulnerabilidad en comparación con los del sexo masculino para desarrollar diferentes trastornos mentales, lo que amerita realizar un seguimiento oportuno e incentivar programas específicos de promoción y prevención de la salud mental en adolescentes universitarios para elevar su potencial humano</w:t>
      </w:r>
      <w:r w:rsidRPr="00F45169">
        <w:rPr>
          <w:rFonts w:ascii="Arial" w:hAnsi="Arial" w:cs="Arial"/>
          <w:b/>
          <w:sz w:val="24"/>
          <w:szCs w:val="24"/>
        </w:rPr>
        <w:t>.</w:t>
      </w:r>
    </w:p>
    <w:p w:rsidR="001830FC" w:rsidRPr="001830FC" w:rsidRDefault="001830FC" w:rsidP="00F45169">
      <w:pPr>
        <w:pStyle w:val="Prrafodelista"/>
        <w:widowControl w:val="0"/>
        <w:tabs>
          <w:tab w:val="left" w:pos="523"/>
        </w:tabs>
        <w:spacing w:after="0" w:line="480" w:lineRule="auto"/>
        <w:ind w:left="360"/>
        <w:jc w:val="both"/>
        <w:rPr>
          <w:rFonts w:ascii="Arial" w:hAnsi="Arial" w:cs="Arial"/>
          <w:sz w:val="24"/>
          <w:szCs w:val="24"/>
        </w:rPr>
      </w:pPr>
    </w:p>
    <w:p w:rsidR="001830FC" w:rsidRDefault="001830FC" w:rsidP="001830FC">
      <w:pPr>
        <w:pStyle w:val="Prrafodelista"/>
        <w:widowControl w:val="0"/>
        <w:tabs>
          <w:tab w:val="left" w:pos="523"/>
        </w:tabs>
        <w:spacing w:after="0" w:line="480" w:lineRule="auto"/>
        <w:ind w:left="360"/>
        <w:jc w:val="both"/>
        <w:rPr>
          <w:rFonts w:ascii="Arial" w:hAnsi="Arial" w:cs="Arial"/>
          <w:sz w:val="24"/>
          <w:szCs w:val="24"/>
        </w:rPr>
      </w:pPr>
      <w:r w:rsidRPr="001830FC">
        <w:rPr>
          <w:rFonts w:ascii="Arial" w:hAnsi="Arial" w:cs="Arial"/>
          <w:sz w:val="24"/>
          <w:szCs w:val="24"/>
        </w:rPr>
        <w:t xml:space="preserve">Ante las evidencias analizadas es necesario realizar una revisión exhaustiva sobre salud mental en adolescentes a nivel Latinoamericano, con la finalidad de </w:t>
      </w:r>
      <w:r w:rsidRPr="001830FC">
        <w:rPr>
          <w:rFonts w:ascii="Arial" w:hAnsi="Arial" w:cs="Arial"/>
          <w:sz w:val="24"/>
          <w:szCs w:val="24"/>
        </w:rPr>
        <w:lastRenderedPageBreak/>
        <w:t xml:space="preserve">conocer los vacíos y su comportamiento en las diferentes evidencias científicas realizadas en la base de datos Scopus. Considerando que se desarrolló una revisión sistemática en el año 2017, destacándose la ausencia de producción científica sobre el tema, por eso se determinó investigar a partir del 2018 en adelante. Por ello es necesario conocer ¿Cuáles son las evidencias científicas sobre la Salud Mental en adolescentes universitarios en el contexto Latinoamericano? </w:t>
      </w:r>
    </w:p>
    <w:p w:rsidR="00122E70" w:rsidRDefault="00122E70" w:rsidP="001830FC">
      <w:pPr>
        <w:pStyle w:val="Prrafodelista"/>
        <w:widowControl w:val="0"/>
        <w:tabs>
          <w:tab w:val="left" w:pos="523"/>
        </w:tabs>
        <w:spacing w:after="0" w:line="480" w:lineRule="auto"/>
        <w:ind w:left="360"/>
        <w:jc w:val="both"/>
        <w:rPr>
          <w:rFonts w:ascii="Arial" w:hAnsi="Arial" w:cs="Arial"/>
          <w:sz w:val="24"/>
          <w:szCs w:val="24"/>
        </w:rPr>
      </w:pPr>
    </w:p>
    <w:p w:rsidR="00122E70" w:rsidRDefault="00122E70" w:rsidP="001830FC">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 xml:space="preserve">Este </w:t>
      </w:r>
      <w:r w:rsidR="000C3DDD">
        <w:rPr>
          <w:rFonts w:ascii="Arial" w:hAnsi="Arial" w:cs="Arial"/>
          <w:sz w:val="24"/>
          <w:szCs w:val="24"/>
        </w:rPr>
        <w:t>artículo</w:t>
      </w:r>
      <w:r>
        <w:rPr>
          <w:rFonts w:ascii="Arial" w:hAnsi="Arial" w:cs="Arial"/>
          <w:sz w:val="24"/>
          <w:szCs w:val="24"/>
        </w:rPr>
        <w:t xml:space="preserve"> me permite crear una visión diferente de mi trabajo de investigación porque </w:t>
      </w:r>
      <w:r w:rsidR="005E236C">
        <w:rPr>
          <w:rFonts w:ascii="Arial" w:hAnsi="Arial" w:cs="Arial"/>
          <w:sz w:val="24"/>
          <w:szCs w:val="24"/>
        </w:rPr>
        <w:t>plasma la importancia de l</w:t>
      </w:r>
      <w:r w:rsidR="005E236C" w:rsidRPr="001830FC">
        <w:rPr>
          <w:rFonts w:ascii="Arial" w:hAnsi="Arial" w:cs="Arial"/>
          <w:sz w:val="24"/>
          <w:szCs w:val="24"/>
        </w:rPr>
        <w:t>a ausencia de prod</w:t>
      </w:r>
      <w:r w:rsidR="005E236C">
        <w:rPr>
          <w:rFonts w:ascii="Arial" w:hAnsi="Arial" w:cs="Arial"/>
          <w:sz w:val="24"/>
          <w:szCs w:val="24"/>
        </w:rPr>
        <w:t>ucción científica sobre el tema y es precisamente una de las propuestas de mi trabajo, ya que al haber poco estudio y desde luego poca investigación de temas relacionados</w:t>
      </w:r>
      <w:r w:rsidR="00F6671C">
        <w:rPr>
          <w:rFonts w:ascii="Arial" w:hAnsi="Arial" w:cs="Arial"/>
          <w:sz w:val="24"/>
          <w:szCs w:val="24"/>
        </w:rPr>
        <w:t xml:space="preserve"> con la salud mental ha muy poco que pueda hacerse en el Centro de estudios en donde laboro, debido a la poca importancia que se le ha dado a lo largo del tiempo, pero que sin lugar a dudas al no haber proyectos de investigación realizados no se puede saber con exactitud de qué forma estudiarlo para así buscar la soluciones  adecuadas  para cada una de las problemáticas existentes, de mucha importancia la colaboración de este </w:t>
      </w:r>
      <w:r w:rsidR="008E58DD">
        <w:rPr>
          <w:rFonts w:ascii="Arial" w:hAnsi="Arial" w:cs="Arial"/>
          <w:sz w:val="24"/>
          <w:szCs w:val="24"/>
        </w:rPr>
        <w:t>artículo</w:t>
      </w:r>
      <w:r w:rsidR="00F6671C">
        <w:rPr>
          <w:rFonts w:ascii="Arial" w:hAnsi="Arial" w:cs="Arial"/>
          <w:sz w:val="24"/>
          <w:szCs w:val="24"/>
        </w:rPr>
        <w:t>.</w:t>
      </w:r>
      <w:r w:rsidR="005E236C">
        <w:rPr>
          <w:rFonts w:ascii="Arial" w:hAnsi="Arial" w:cs="Arial"/>
          <w:sz w:val="24"/>
          <w:szCs w:val="24"/>
        </w:rPr>
        <w:t xml:space="preserve"> </w:t>
      </w:r>
    </w:p>
    <w:p w:rsidR="001830FC" w:rsidRPr="00FC29A8" w:rsidRDefault="00B0238F" w:rsidP="001830FC">
      <w:pPr>
        <w:pStyle w:val="Prrafodelista"/>
        <w:widowControl w:val="0"/>
        <w:tabs>
          <w:tab w:val="left" w:pos="523"/>
        </w:tabs>
        <w:spacing w:after="0" w:line="480" w:lineRule="auto"/>
        <w:ind w:left="360"/>
        <w:jc w:val="both"/>
        <w:rPr>
          <w:rFonts w:ascii="Arial" w:hAnsi="Arial" w:cs="Arial"/>
          <w:b/>
          <w:sz w:val="24"/>
          <w:szCs w:val="24"/>
        </w:rPr>
      </w:pPr>
      <w:r w:rsidRPr="001352A6">
        <w:rPr>
          <w:rFonts w:ascii="Arial" w:hAnsi="Arial" w:cs="Arial"/>
          <w:b/>
          <w:sz w:val="24"/>
          <w:szCs w:val="24"/>
        </w:rPr>
        <w:t xml:space="preserve">2.8 </w:t>
      </w:r>
      <w:r w:rsidR="001830FC" w:rsidRPr="00FC29A8">
        <w:rPr>
          <w:rFonts w:ascii="Arial" w:hAnsi="Arial" w:cs="Arial"/>
          <w:b/>
          <w:sz w:val="24"/>
          <w:szCs w:val="24"/>
        </w:rPr>
        <w:t>La Salud Mental de los estudiantes universitarios</w:t>
      </w:r>
    </w:p>
    <w:p w:rsidR="009A5607" w:rsidRDefault="00FC29A8" w:rsidP="00FC29A8">
      <w:pPr>
        <w:pStyle w:val="Prrafodelista"/>
        <w:widowControl w:val="0"/>
        <w:tabs>
          <w:tab w:val="left" w:pos="523"/>
        </w:tabs>
        <w:spacing w:after="0" w:line="480" w:lineRule="auto"/>
        <w:ind w:left="360"/>
        <w:jc w:val="both"/>
        <w:rPr>
          <w:rFonts w:ascii="Arial" w:hAnsi="Arial" w:cs="Arial"/>
          <w:sz w:val="24"/>
          <w:szCs w:val="24"/>
        </w:rPr>
      </w:pPr>
      <w:r w:rsidRPr="00FC29A8">
        <w:rPr>
          <w:rFonts w:ascii="Arial" w:hAnsi="Arial" w:cs="Arial"/>
          <w:sz w:val="24"/>
          <w:szCs w:val="24"/>
        </w:rPr>
        <w:t>Uno de los muchos temas que hasta hace pocos años no era materia de discusión relevante en círculos docentes</w:t>
      </w:r>
      <w:r>
        <w:rPr>
          <w:rFonts w:ascii="Arial" w:hAnsi="Arial" w:cs="Arial"/>
          <w:sz w:val="24"/>
          <w:szCs w:val="24"/>
        </w:rPr>
        <w:t xml:space="preserve"> </w:t>
      </w:r>
      <w:r w:rsidRPr="00FC29A8">
        <w:rPr>
          <w:rFonts w:ascii="Arial" w:hAnsi="Arial" w:cs="Arial"/>
          <w:sz w:val="24"/>
          <w:szCs w:val="24"/>
        </w:rPr>
        <w:t>y académicos ha sido el de la salud mental de los estudiantes universitarios; las razones eran variadas, pero en</w:t>
      </w:r>
      <w:r w:rsidR="009A5607">
        <w:rPr>
          <w:rFonts w:ascii="Arial" w:hAnsi="Arial" w:cs="Arial"/>
          <w:sz w:val="24"/>
          <w:szCs w:val="24"/>
        </w:rPr>
        <w:t xml:space="preserve"> </w:t>
      </w:r>
      <w:r w:rsidR="00A047B4" w:rsidRPr="00FC29A8">
        <w:rPr>
          <w:rFonts w:ascii="Arial" w:hAnsi="Arial" w:cs="Arial"/>
          <w:sz w:val="24"/>
          <w:szCs w:val="24"/>
        </w:rPr>
        <w:t>toda ella operaba</w:t>
      </w:r>
      <w:r w:rsidRPr="00FC29A8">
        <w:rPr>
          <w:rFonts w:ascii="Arial" w:hAnsi="Arial" w:cs="Arial"/>
          <w:sz w:val="24"/>
          <w:szCs w:val="24"/>
        </w:rPr>
        <w:t xml:space="preserve"> la noción de que el hecho mismo de haber ingresado luego de aprobar exámenes duros y</w:t>
      </w:r>
      <w:r>
        <w:rPr>
          <w:rFonts w:ascii="Arial" w:hAnsi="Arial" w:cs="Arial"/>
          <w:sz w:val="24"/>
          <w:szCs w:val="24"/>
        </w:rPr>
        <w:t xml:space="preserve"> </w:t>
      </w:r>
      <w:r w:rsidRPr="00FC29A8">
        <w:rPr>
          <w:rFonts w:ascii="Arial" w:hAnsi="Arial" w:cs="Arial"/>
          <w:sz w:val="24"/>
          <w:szCs w:val="24"/>
        </w:rPr>
        <w:t xml:space="preserve">exigentes constituía una suerte de certificación de un </w:t>
      </w:r>
      <w:r w:rsidRPr="00FC29A8">
        <w:rPr>
          <w:rFonts w:ascii="Arial" w:hAnsi="Arial" w:cs="Arial"/>
          <w:sz w:val="24"/>
          <w:szCs w:val="24"/>
        </w:rPr>
        <w:lastRenderedPageBreak/>
        <w:t>contexto personal, anímico, cognitivo o emocional normal en</w:t>
      </w:r>
      <w:r>
        <w:rPr>
          <w:rFonts w:ascii="Arial" w:hAnsi="Arial" w:cs="Arial"/>
          <w:sz w:val="24"/>
          <w:szCs w:val="24"/>
        </w:rPr>
        <w:t xml:space="preserve"> </w:t>
      </w:r>
      <w:r w:rsidRPr="00FC29A8">
        <w:rPr>
          <w:rFonts w:ascii="Arial" w:hAnsi="Arial" w:cs="Arial"/>
          <w:sz w:val="24"/>
          <w:szCs w:val="24"/>
        </w:rPr>
        <w:t>la mayoría sino en todo el cuerpo estudiantil. Es necesario afirmar ahora que tal no es el caso y que, por el contrario,</w:t>
      </w:r>
      <w:r>
        <w:rPr>
          <w:rFonts w:ascii="Arial" w:hAnsi="Arial" w:cs="Arial"/>
          <w:sz w:val="24"/>
          <w:szCs w:val="24"/>
        </w:rPr>
        <w:t xml:space="preserve"> </w:t>
      </w:r>
      <w:r w:rsidRPr="00FC29A8">
        <w:rPr>
          <w:rFonts w:ascii="Arial" w:hAnsi="Arial" w:cs="Arial"/>
          <w:sz w:val="24"/>
          <w:szCs w:val="24"/>
        </w:rPr>
        <w:t>la convergencia de una serie de circunstancias puede contribuir a que el estudiantado universitario represente más</w:t>
      </w:r>
      <w:r w:rsidR="00A047B4">
        <w:rPr>
          <w:rFonts w:ascii="Arial" w:hAnsi="Arial" w:cs="Arial"/>
          <w:sz w:val="24"/>
          <w:szCs w:val="24"/>
        </w:rPr>
        <w:t xml:space="preserve"> </w:t>
      </w:r>
      <w:r w:rsidRPr="00FC29A8">
        <w:rPr>
          <w:rFonts w:ascii="Arial" w:hAnsi="Arial" w:cs="Arial"/>
          <w:sz w:val="24"/>
          <w:szCs w:val="24"/>
        </w:rPr>
        <w:t>bien una población de riesgo más o menos alto para la ocurrencia de problemas de salud mental</w:t>
      </w:r>
      <w:r w:rsidR="009A5607">
        <w:rPr>
          <w:rFonts w:ascii="Arial" w:hAnsi="Arial" w:cs="Arial"/>
          <w:sz w:val="24"/>
          <w:szCs w:val="24"/>
        </w:rPr>
        <w:t>.</w:t>
      </w:r>
    </w:p>
    <w:p w:rsidR="009A5607" w:rsidRDefault="009A5607" w:rsidP="00FC29A8">
      <w:pPr>
        <w:pStyle w:val="Prrafodelista"/>
        <w:widowControl w:val="0"/>
        <w:tabs>
          <w:tab w:val="left" w:pos="523"/>
        </w:tabs>
        <w:spacing w:after="0" w:line="480" w:lineRule="auto"/>
        <w:ind w:left="360"/>
        <w:jc w:val="both"/>
        <w:rPr>
          <w:rFonts w:ascii="Arial" w:hAnsi="Arial" w:cs="Arial"/>
          <w:sz w:val="24"/>
          <w:szCs w:val="24"/>
        </w:rPr>
      </w:pPr>
    </w:p>
    <w:p w:rsidR="00A047B4" w:rsidRDefault="00FC29A8" w:rsidP="00FC29A8">
      <w:pPr>
        <w:pStyle w:val="Prrafodelista"/>
        <w:widowControl w:val="0"/>
        <w:tabs>
          <w:tab w:val="left" w:pos="523"/>
        </w:tabs>
        <w:spacing w:after="0" w:line="480" w:lineRule="auto"/>
        <w:ind w:left="360"/>
        <w:jc w:val="both"/>
        <w:rPr>
          <w:rFonts w:ascii="Arial" w:hAnsi="Arial" w:cs="Arial"/>
          <w:sz w:val="24"/>
          <w:szCs w:val="24"/>
        </w:rPr>
      </w:pPr>
      <w:r w:rsidRPr="00FC29A8">
        <w:rPr>
          <w:rFonts w:ascii="Arial" w:hAnsi="Arial" w:cs="Arial"/>
          <w:sz w:val="24"/>
          <w:szCs w:val="24"/>
        </w:rPr>
        <w:t xml:space="preserve"> (1). El artículo de</w:t>
      </w:r>
      <w:r w:rsidR="00A047B4">
        <w:rPr>
          <w:rFonts w:ascii="Arial" w:hAnsi="Arial" w:cs="Arial"/>
          <w:sz w:val="24"/>
          <w:szCs w:val="24"/>
        </w:rPr>
        <w:t xml:space="preserve"> </w:t>
      </w:r>
      <w:r w:rsidRPr="00FC29A8">
        <w:rPr>
          <w:rFonts w:ascii="Arial" w:hAnsi="Arial" w:cs="Arial"/>
          <w:sz w:val="24"/>
          <w:szCs w:val="24"/>
        </w:rPr>
        <w:t>Sindeev et al. (2), publicado en este número de la Revista Médica Herediana, así lo demuestra.</w:t>
      </w:r>
      <w:r w:rsidR="00A047B4">
        <w:rPr>
          <w:rFonts w:ascii="Arial" w:hAnsi="Arial" w:cs="Arial"/>
          <w:sz w:val="24"/>
          <w:szCs w:val="24"/>
        </w:rPr>
        <w:t xml:space="preserve"> </w:t>
      </w:r>
      <w:r w:rsidRPr="00FC29A8">
        <w:rPr>
          <w:rFonts w:ascii="Arial" w:hAnsi="Arial" w:cs="Arial"/>
          <w:sz w:val="24"/>
          <w:szCs w:val="24"/>
        </w:rPr>
        <w:t>El ingreso a una institución de educación superior tiene lugar en una fase decisiva del ciclo vital de todo ser</w:t>
      </w:r>
      <w:r w:rsidR="00A047B4">
        <w:rPr>
          <w:rFonts w:ascii="Arial" w:hAnsi="Arial" w:cs="Arial"/>
          <w:sz w:val="24"/>
          <w:szCs w:val="24"/>
        </w:rPr>
        <w:t xml:space="preserve"> </w:t>
      </w:r>
      <w:r w:rsidRPr="00FC29A8">
        <w:rPr>
          <w:rFonts w:ascii="Arial" w:hAnsi="Arial" w:cs="Arial"/>
          <w:sz w:val="24"/>
          <w:szCs w:val="24"/>
        </w:rPr>
        <w:t>humano: el final de la adolescencia y el comienzo de la adultez joven. No se trata solamente de la materialización</w:t>
      </w:r>
      <w:r w:rsidR="00A047B4">
        <w:rPr>
          <w:rFonts w:ascii="Arial" w:hAnsi="Arial" w:cs="Arial"/>
          <w:sz w:val="24"/>
          <w:szCs w:val="24"/>
        </w:rPr>
        <w:t xml:space="preserve"> </w:t>
      </w:r>
      <w:r w:rsidRPr="00FC29A8">
        <w:rPr>
          <w:rFonts w:ascii="Arial" w:hAnsi="Arial" w:cs="Arial"/>
          <w:sz w:val="24"/>
          <w:szCs w:val="24"/>
        </w:rPr>
        <w:t>inicial de aspiraciones orientadas a un largo futuro, a una carrera que engrana vocación profunda y anhelo intenso</w:t>
      </w:r>
      <w:r w:rsidR="00A047B4">
        <w:rPr>
          <w:rFonts w:ascii="Arial" w:hAnsi="Arial" w:cs="Arial"/>
          <w:sz w:val="24"/>
          <w:szCs w:val="24"/>
        </w:rPr>
        <w:t xml:space="preserve"> </w:t>
      </w:r>
      <w:r w:rsidRPr="00FC29A8">
        <w:rPr>
          <w:rFonts w:ascii="Arial" w:hAnsi="Arial" w:cs="Arial"/>
          <w:sz w:val="24"/>
          <w:szCs w:val="24"/>
        </w:rPr>
        <w:t>de satisfacciones y éxito. Este proceso tiene lugar en un momento en que el/la estudiante afronta también cambios</w:t>
      </w:r>
      <w:r w:rsidR="00A047B4">
        <w:rPr>
          <w:rFonts w:ascii="Arial" w:hAnsi="Arial" w:cs="Arial"/>
          <w:sz w:val="24"/>
          <w:szCs w:val="24"/>
        </w:rPr>
        <w:t xml:space="preserve"> </w:t>
      </w:r>
      <w:r w:rsidRPr="00FC29A8">
        <w:rPr>
          <w:rFonts w:ascii="Arial" w:hAnsi="Arial" w:cs="Arial"/>
          <w:sz w:val="24"/>
          <w:szCs w:val="24"/>
        </w:rPr>
        <w:t>psicofisiológicos marcados, afrontes socio-existenciales complejos y hasta impredecibles, un entorno a veces</w:t>
      </w:r>
      <w:r w:rsidR="00A047B4">
        <w:rPr>
          <w:rFonts w:ascii="Arial" w:hAnsi="Arial" w:cs="Arial"/>
          <w:sz w:val="24"/>
          <w:szCs w:val="24"/>
        </w:rPr>
        <w:t xml:space="preserve"> </w:t>
      </w:r>
      <w:r w:rsidRPr="00FC29A8">
        <w:rPr>
          <w:rFonts w:ascii="Arial" w:hAnsi="Arial" w:cs="Arial"/>
          <w:sz w:val="24"/>
          <w:szCs w:val="24"/>
        </w:rPr>
        <w:t>radicalmente diferente generado por alejamientos familiares que no por planeados dejan de ser experiencias nuevas</w:t>
      </w:r>
      <w:r w:rsidR="00A047B4">
        <w:rPr>
          <w:rFonts w:ascii="Arial" w:hAnsi="Arial" w:cs="Arial"/>
          <w:sz w:val="24"/>
          <w:szCs w:val="24"/>
        </w:rPr>
        <w:t xml:space="preserve"> </w:t>
      </w:r>
      <w:r w:rsidRPr="00FC29A8">
        <w:rPr>
          <w:rFonts w:ascii="Arial" w:hAnsi="Arial" w:cs="Arial"/>
          <w:sz w:val="24"/>
          <w:szCs w:val="24"/>
        </w:rPr>
        <w:t>y desafíos formidables (3).</w:t>
      </w:r>
      <w:r w:rsidR="00A047B4">
        <w:rPr>
          <w:rFonts w:ascii="Arial" w:hAnsi="Arial" w:cs="Arial"/>
          <w:sz w:val="24"/>
          <w:szCs w:val="24"/>
        </w:rPr>
        <w:t xml:space="preserve"> </w:t>
      </w:r>
      <w:r w:rsidRPr="00FC29A8">
        <w:rPr>
          <w:rFonts w:ascii="Arial" w:hAnsi="Arial" w:cs="Arial"/>
          <w:sz w:val="24"/>
          <w:szCs w:val="24"/>
        </w:rPr>
        <w:t>Esta etapa, la de la vida universitaria entraña, particularmente en los primeros años, la experiencia de activos</w:t>
      </w:r>
      <w:r w:rsidR="00A047B4">
        <w:rPr>
          <w:rFonts w:ascii="Arial" w:hAnsi="Arial" w:cs="Arial"/>
          <w:sz w:val="24"/>
          <w:szCs w:val="24"/>
        </w:rPr>
        <w:t xml:space="preserve"> </w:t>
      </w:r>
      <w:r w:rsidRPr="00FC29A8">
        <w:rPr>
          <w:rFonts w:ascii="Arial" w:hAnsi="Arial" w:cs="Arial"/>
          <w:sz w:val="24"/>
          <w:szCs w:val="24"/>
        </w:rPr>
        <w:t>factores de riesgo y el eventual uso de factores de protección, todos ellos actuando en el escenario de predisposiciones</w:t>
      </w:r>
      <w:r w:rsidR="00A047B4">
        <w:rPr>
          <w:rFonts w:ascii="Arial" w:hAnsi="Arial" w:cs="Arial"/>
          <w:sz w:val="24"/>
          <w:szCs w:val="24"/>
        </w:rPr>
        <w:t xml:space="preserve"> </w:t>
      </w:r>
      <w:r w:rsidRPr="00FC29A8">
        <w:rPr>
          <w:rFonts w:ascii="Arial" w:hAnsi="Arial" w:cs="Arial"/>
          <w:sz w:val="24"/>
          <w:szCs w:val="24"/>
        </w:rPr>
        <w:t>personales que los clínicos llaman personalidad o identidad, un conglomerado de variables bio-psico-socio-</w:t>
      </w:r>
      <w:r w:rsidR="005115E6" w:rsidRPr="00FC29A8">
        <w:rPr>
          <w:rFonts w:ascii="Arial" w:hAnsi="Arial" w:cs="Arial"/>
          <w:sz w:val="24"/>
          <w:szCs w:val="24"/>
        </w:rPr>
        <w:t>cultural espirituales</w:t>
      </w:r>
      <w:r w:rsidRPr="00FC29A8">
        <w:rPr>
          <w:rFonts w:ascii="Arial" w:hAnsi="Arial" w:cs="Arial"/>
          <w:sz w:val="24"/>
          <w:szCs w:val="24"/>
        </w:rPr>
        <w:t xml:space="preserve"> que incitan o atenúan éxito o fracaso en la nueva etapa vital (4). Entre los factores de riesgo, se cuentan</w:t>
      </w:r>
      <w:r w:rsidR="009A5607">
        <w:rPr>
          <w:rFonts w:ascii="Arial" w:hAnsi="Arial" w:cs="Arial"/>
          <w:sz w:val="24"/>
          <w:szCs w:val="24"/>
        </w:rPr>
        <w:t xml:space="preserve"> </w:t>
      </w:r>
      <w:r w:rsidRPr="00FC29A8">
        <w:rPr>
          <w:rFonts w:ascii="Arial" w:hAnsi="Arial" w:cs="Arial"/>
          <w:sz w:val="24"/>
          <w:szCs w:val="24"/>
        </w:rPr>
        <w:t>la renovada complejidad del área de estudios escogida, el reto cuotidiano a la autenticidad y la solidez de la vocación</w:t>
      </w:r>
      <w:r w:rsidR="00A047B4">
        <w:rPr>
          <w:rFonts w:ascii="Arial" w:hAnsi="Arial" w:cs="Arial"/>
          <w:sz w:val="24"/>
          <w:szCs w:val="24"/>
        </w:rPr>
        <w:t xml:space="preserve"> </w:t>
      </w:r>
      <w:r w:rsidRPr="00FC29A8">
        <w:rPr>
          <w:rFonts w:ascii="Arial" w:hAnsi="Arial" w:cs="Arial"/>
          <w:sz w:val="24"/>
          <w:szCs w:val="24"/>
        </w:rPr>
        <w:lastRenderedPageBreak/>
        <w:t>que abrió la ruta del estudiante a sus nuevos claustros, la calidad íntima de una adaptabilidad no expuesta a pruebas</w:t>
      </w:r>
      <w:r w:rsidR="009A5607">
        <w:rPr>
          <w:rFonts w:ascii="Arial" w:hAnsi="Arial" w:cs="Arial"/>
          <w:sz w:val="24"/>
          <w:szCs w:val="24"/>
        </w:rPr>
        <w:t xml:space="preserve"> </w:t>
      </w:r>
      <w:r w:rsidRPr="00FC29A8">
        <w:rPr>
          <w:rFonts w:ascii="Arial" w:hAnsi="Arial" w:cs="Arial"/>
          <w:sz w:val="24"/>
          <w:szCs w:val="24"/>
        </w:rPr>
        <w:t>similares en el pasado, la competitividad con los nuevos amigos o adversarios</w:t>
      </w:r>
      <w:r w:rsidR="005115E6">
        <w:rPr>
          <w:rFonts w:ascii="Arial" w:hAnsi="Arial" w:cs="Arial"/>
          <w:sz w:val="24"/>
          <w:szCs w:val="24"/>
        </w:rPr>
        <w:t>, el</w:t>
      </w:r>
      <w:r w:rsidRPr="00FC29A8">
        <w:rPr>
          <w:rFonts w:ascii="Arial" w:hAnsi="Arial" w:cs="Arial"/>
          <w:sz w:val="24"/>
          <w:szCs w:val="24"/>
        </w:rPr>
        <w:t xml:space="preserve"> bullying,</w:t>
      </w:r>
      <w:r w:rsidR="00A047B4">
        <w:rPr>
          <w:rFonts w:ascii="Arial" w:hAnsi="Arial" w:cs="Arial"/>
          <w:sz w:val="24"/>
          <w:szCs w:val="24"/>
        </w:rPr>
        <w:t xml:space="preserve"> </w:t>
      </w:r>
      <w:r w:rsidR="009A5607">
        <w:rPr>
          <w:rFonts w:ascii="Arial" w:hAnsi="Arial" w:cs="Arial"/>
          <w:sz w:val="24"/>
          <w:szCs w:val="24"/>
        </w:rPr>
        <w:t xml:space="preserve">conflictos, romances o </w:t>
      </w:r>
      <w:r w:rsidR="009A5607" w:rsidRPr="00FC29A8">
        <w:rPr>
          <w:rFonts w:ascii="Arial" w:hAnsi="Arial" w:cs="Arial"/>
          <w:sz w:val="24"/>
          <w:szCs w:val="24"/>
        </w:rPr>
        <w:t>tal</w:t>
      </w:r>
      <w:r w:rsidRPr="00FC29A8">
        <w:rPr>
          <w:rFonts w:ascii="Arial" w:hAnsi="Arial" w:cs="Arial"/>
          <w:sz w:val="24"/>
          <w:szCs w:val="24"/>
        </w:rPr>
        <w:t xml:space="preserve"> vez </w:t>
      </w:r>
      <w:r w:rsidR="00B722E4">
        <w:rPr>
          <w:rFonts w:ascii="Arial" w:hAnsi="Arial" w:cs="Arial"/>
          <w:sz w:val="24"/>
          <w:szCs w:val="24"/>
        </w:rPr>
        <w:t>peor aún,</w:t>
      </w:r>
      <w:r w:rsidR="005115E6">
        <w:rPr>
          <w:rFonts w:ascii="Arial" w:hAnsi="Arial" w:cs="Arial"/>
          <w:sz w:val="24"/>
          <w:szCs w:val="24"/>
        </w:rPr>
        <w:t xml:space="preserve"> indiferencia de los </w:t>
      </w:r>
      <w:r w:rsidR="005115E6" w:rsidRPr="00FC29A8">
        <w:rPr>
          <w:rFonts w:ascii="Arial" w:hAnsi="Arial" w:cs="Arial"/>
          <w:sz w:val="24"/>
          <w:szCs w:val="24"/>
        </w:rPr>
        <w:t>estudiantes</w:t>
      </w:r>
      <w:r w:rsidRPr="00FC29A8">
        <w:rPr>
          <w:rFonts w:ascii="Arial" w:hAnsi="Arial" w:cs="Arial"/>
          <w:sz w:val="24"/>
          <w:szCs w:val="24"/>
        </w:rPr>
        <w:t>. El desenlace de estas</w:t>
      </w:r>
      <w:r w:rsidR="00A047B4">
        <w:rPr>
          <w:rFonts w:ascii="Arial" w:hAnsi="Arial" w:cs="Arial"/>
          <w:sz w:val="24"/>
          <w:szCs w:val="24"/>
        </w:rPr>
        <w:t xml:space="preserve"> </w:t>
      </w:r>
      <w:r w:rsidRPr="00FC29A8">
        <w:rPr>
          <w:rFonts w:ascii="Arial" w:hAnsi="Arial" w:cs="Arial"/>
          <w:sz w:val="24"/>
          <w:szCs w:val="24"/>
        </w:rPr>
        <w:t>circunstancias puede tomar muchos años.</w:t>
      </w:r>
      <w:r w:rsidR="00455BAF">
        <w:rPr>
          <w:rFonts w:ascii="Arial" w:hAnsi="Arial" w:cs="Arial"/>
          <w:sz w:val="24"/>
          <w:szCs w:val="24"/>
        </w:rPr>
        <w:t xml:space="preserve"> pienso que la salud mental en los jóvenes estudiantes </w:t>
      </w:r>
      <w:r w:rsidR="00455BAF" w:rsidRPr="00455BAF">
        <w:rPr>
          <w:rFonts w:ascii="Arial" w:hAnsi="Arial" w:cs="Arial"/>
          <w:sz w:val="24"/>
          <w:szCs w:val="24"/>
        </w:rPr>
        <w:t xml:space="preserve">universitarios </w:t>
      </w:r>
      <w:r w:rsidR="00455BAF">
        <w:rPr>
          <w:rFonts w:ascii="Arial" w:hAnsi="Arial" w:cs="Arial"/>
          <w:sz w:val="24"/>
          <w:szCs w:val="24"/>
        </w:rPr>
        <w:t xml:space="preserve">es importante porque </w:t>
      </w:r>
      <w:r w:rsidR="00455BAF" w:rsidRPr="00455BAF">
        <w:rPr>
          <w:rFonts w:ascii="Arial" w:hAnsi="Arial" w:cs="Arial"/>
          <w:sz w:val="24"/>
          <w:szCs w:val="24"/>
        </w:rPr>
        <w:t>a menudo enfrentan una gran presión académica, con altas expectativas de rendimiento y la carga de m</w:t>
      </w:r>
      <w:r w:rsidR="00B722E4">
        <w:rPr>
          <w:rFonts w:ascii="Arial" w:hAnsi="Arial" w:cs="Arial"/>
          <w:sz w:val="24"/>
          <w:szCs w:val="24"/>
        </w:rPr>
        <w:t>últiples responsabilidades, esta</w:t>
      </w:r>
      <w:r w:rsidR="00455BAF" w:rsidRPr="00455BAF">
        <w:rPr>
          <w:rFonts w:ascii="Arial" w:hAnsi="Arial" w:cs="Arial"/>
          <w:sz w:val="24"/>
          <w:szCs w:val="24"/>
        </w:rPr>
        <w:t xml:space="preserve"> presión puede llevar a estrés, ansiedad y otros problemas de salud mental.</w:t>
      </w:r>
      <w:r w:rsidR="00B722E4">
        <w:rPr>
          <w:rFonts w:ascii="Arial" w:hAnsi="Arial" w:cs="Arial"/>
          <w:sz w:val="24"/>
          <w:szCs w:val="24"/>
        </w:rPr>
        <w:t xml:space="preserve"> D</w:t>
      </w:r>
      <w:r w:rsidR="00B722E4" w:rsidRPr="00B722E4">
        <w:rPr>
          <w:rFonts w:ascii="Arial" w:hAnsi="Arial" w:cs="Arial"/>
          <w:sz w:val="24"/>
          <w:szCs w:val="24"/>
        </w:rPr>
        <w:t>urante los años universitarios, los estudiantes forman nuevas relaciones y desa</w:t>
      </w:r>
      <w:r w:rsidR="00B722E4">
        <w:rPr>
          <w:rFonts w:ascii="Arial" w:hAnsi="Arial" w:cs="Arial"/>
          <w:sz w:val="24"/>
          <w:szCs w:val="24"/>
        </w:rPr>
        <w:t>rrollan su identidad personal, l</w:t>
      </w:r>
      <w:r w:rsidR="00B722E4" w:rsidRPr="00B722E4">
        <w:rPr>
          <w:rFonts w:ascii="Arial" w:hAnsi="Arial" w:cs="Arial"/>
          <w:sz w:val="24"/>
          <w:szCs w:val="24"/>
        </w:rPr>
        <w:t>os desafíos en la vida social, como la soledad, las relaciones interpersonales complicadas o el ajuste a un nuevo entorno, pueden afectar su bienestar emocional</w:t>
      </w:r>
      <w:r w:rsidR="00B722E4">
        <w:rPr>
          <w:rFonts w:ascii="Arial" w:hAnsi="Arial" w:cs="Arial"/>
          <w:sz w:val="24"/>
          <w:szCs w:val="24"/>
        </w:rPr>
        <w:t>, es por ello la relevancia de hacer investigación relacionada con el tema de la salud mental en las universidades y en especial en el centro de trabajo donde laboro como docente.</w:t>
      </w:r>
    </w:p>
    <w:p w:rsidR="009A5607" w:rsidRDefault="009A5607" w:rsidP="00FC29A8">
      <w:pPr>
        <w:pStyle w:val="Prrafodelista"/>
        <w:widowControl w:val="0"/>
        <w:tabs>
          <w:tab w:val="left" w:pos="523"/>
        </w:tabs>
        <w:spacing w:after="0" w:line="480" w:lineRule="auto"/>
        <w:ind w:left="360"/>
        <w:jc w:val="both"/>
        <w:rPr>
          <w:rFonts w:ascii="Arial" w:hAnsi="Arial" w:cs="Arial"/>
          <w:b/>
          <w:sz w:val="24"/>
          <w:szCs w:val="24"/>
        </w:rPr>
      </w:pPr>
      <w:r w:rsidRPr="0088679B">
        <w:rPr>
          <w:rFonts w:ascii="Arial" w:hAnsi="Arial" w:cs="Arial"/>
          <w:b/>
          <w:sz w:val="24"/>
          <w:szCs w:val="24"/>
        </w:rPr>
        <w:t>2.9</w:t>
      </w:r>
      <w:r w:rsidR="008A6073" w:rsidRPr="0088679B">
        <w:rPr>
          <w:rFonts w:ascii="Arial" w:hAnsi="Arial" w:cs="Arial"/>
          <w:b/>
          <w:sz w:val="24"/>
          <w:szCs w:val="24"/>
        </w:rPr>
        <w:t xml:space="preserve"> </w:t>
      </w:r>
      <w:r w:rsidRPr="009A5607">
        <w:rPr>
          <w:rFonts w:ascii="Arial" w:hAnsi="Arial" w:cs="Arial"/>
          <w:b/>
          <w:sz w:val="24"/>
          <w:szCs w:val="24"/>
        </w:rPr>
        <w:t>Salud mental, habilidades de afrontamiento y rendimiento académico en estudiantes universitarios</w:t>
      </w:r>
      <w:r>
        <w:rPr>
          <w:rFonts w:ascii="Arial" w:hAnsi="Arial" w:cs="Arial"/>
          <w:b/>
          <w:sz w:val="24"/>
          <w:szCs w:val="24"/>
        </w:rPr>
        <w:t>.</w:t>
      </w:r>
    </w:p>
    <w:p w:rsidR="00480B18" w:rsidRDefault="009A5607" w:rsidP="00FC29A8">
      <w:pPr>
        <w:pStyle w:val="Prrafodelista"/>
        <w:widowControl w:val="0"/>
        <w:tabs>
          <w:tab w:val="left" w:pos="523"/>
        </w:tabs>
        <w:spacing w:after="0" w:line="480" w:lineRule="auto"/>
        <w:ind w:left="360"/>
        <w:jc w:val="both"/>
        <w:rPr>
          <w:rFonts w:ascii="Arial" w:hAnsi="Arial" w:cs="Arial"/>
          <w:sz w:val="24"/>
          <w:szCs w:val="24"/>
        </w:rPr>
      </w:pPr>
      <w:r w:rsidRPr="009A5607">
        <w:rPr>
          <w:rFonts w:ascii="Arial" w:hAnsi="Arial" w:cs="Arial"/>
          <w:sz w:val="24"/>
          <w:szCs w:val="24"/>
        </w:rPr>
        <w:t xml:space="preserve">El ambiente universitario es un contexto que ofrece retos a los estudiantes y probabiliza la presencia de problemas de salud mental si estos no cuentan con habilidades necesarias para hacerles frente, fenómeno que afecta diversas áreas. Partiendo de los objetivos, identificar la presencia de indicadores de problemas de salud mental y habilidades de afrontamiento en los estudiantes universitarios, y analizar las diferencias entre las variables relacionadas a problemas de salud mental y habilidades de afrontamiento entre grupos de </w:t>
      </w:r>
      <w:r w:rsidRPr="009A5607">
        <w:rPr>
          <w:rFonts w:ascii="Arial" w:hAnsi="Arial" w:cs="Arial"/>
          <w:sz w:val="24"/>
          <w:szCs w:val="24"/>
        </w:rPr>
        <w:lastRenderedPageBreak/>
        <w:t>rendimiento académico en estudiantes universitarios, se estructuró una investigación cuantitativa y transversal, con una muestra de 688 estudiantes, a los cuales se les aplicó dos instrumentos, uno de salud mental y otro de habilidades de afrontamiento; se analizaron los resultados a nivel global y por carrera, además de buscar si presentaban diferencias con el rendimiento académico. Los resultados demostraron que más de la mitad de los estudiantes presentó problemas de salud mental, así como problemas en la ejecución de habilidades de afrontamiento; no hubo diferencias significativas en el análisis comparativo, se discuten los resultados.</w:t>
      </w:r>
      <w:r w:rsidR="00480B18">
        <w:rPr>
          <w:rFonts w:ascii="Arial" w:hAnsi="Arial" w:cs="Arial"/>
          <w:sz w:val="24"/>
          <w:szCs w:val="24"/>
        </w:rPr>
        <w:t xml:space="preserve"> </w:t>
      </w:r>
    </w:p>
    <w:p w:rsidR="00480B18" w:rsidRDefault="00480B18" w:rsidP="00FC29A8">
      <w:pPr>
        <w:pStyle w:val="Prrafodelista"/>
        <w:widowControl w:val="0"/>
        <w:tabs>
          <w:tab w:val="left" w:pos="523"/>
        </w:tabs>
        <w:spacing w:after="0" w:line="480" w:lineRule="auto"/>
        <w:ind w:left="360"/>
        <w:jc w:val="both"/>
        <w:rPr>
          <w:rFonts w:ascii="Arial" w:hAnsi="Arial" w:cs="Arial"/>
          <w:sz w:val="24"/>
          <w:szCs w:val="24"/>
        </w:rPr>
      </w:pPr>
    </w:p>
    <w:p w:rsidR="009A5607" w:rsidRDefault="00480B18" w:rsidP="00526A56">
      <w:pPr>
        <w:pStyle w:val="Prrafodelista"/>
        <w:widowControl w:val="0"/>
        <w:tabs>
          <w:tab w:val="left" w:pos="523"/>
        </w:tabs>
        <w:spacing w:after="0" w:line="480" w:lineRule="auto"/>
        <w:ind w:left="360"/>
        <w:jc w:val="both"/>
        <w:rPr>
          <w:rFonts w:ascii="Arial" w:hAnsi="Arial" w:cs="Arial"/>
          <w:sz w:val="24"/>
          <w:szCs w:val="24"/>
        </w:rPr>
      </w:pPr>
      <w:r w:rsidRPr="00480B18">
        <w:rPr>
          <w:rFonts w:ascii="Arial" w:hAnsi="Arial" w:cs="Arial"/>
          <w:sz w:val="24"/>
          <w:szCs w:val="24"/>
        </w:rPr>
        <w:t>El impacto de las emociones en el aprendizaje y el rendimiento: Haci</w:t>
      </w:r>
      <w:r>
        <w:rPr>
          <w:rFonts w:ascii="Arial" w:hAnsi="Arial" w:cs="Arial"/>
          <w:sz w:val="24"/>
          <w:szCs w:val="24"/>
        </w:rPr>
        <w:t xml:space="preserve">a una teoría de los mediadores, </w:t>
      </w:r>
      <w:r w:rsidRPr="00480B18">
        <w:rPr>
          <w:rFonts w:ascii="Arial" w:hAnsi="Arial" w:cs="Arial"/>
          <w:sz w:val="24"/>
          <w:szCs w:val="24"/>
        </w:rPr>
        <w:t>destaca que existen emociones positivas (esperanza, orgullo) y negativas (ansiedad, vergüenza, desesperanza). Las primeras pueden influir de forma favorable en el rendimiento escolar y las segundas es posible que tengan un resultado ambivalente, obstaculizando la capacidad de los estudiantes para rendir al máximo de sus capacidades.</w:t>
      </w:r>
      <w:r w:rsidR="00526A56">
        <w:rPr>
          <w:rFonts w:ascii="Arial" w:hAnsi="Arial" w:cs="Arial"/>
          <w:sz w:val="24"/>
          <w:szCs w:val="24"/>
        </w:rPr>
        <w:t xml:space="preserve"> </w:t>
      </w:r>
      <w:r w:rsidR="00526A56" w:rsidRPr="00526A56">
        <w:rPr>
          <w:rFonts w:ascii="Arial" w:hAnsi="Arial" w:cs="Arial"/>
          <w:sz w:val="24"/>
          <w:szCs w:val="24"/>
        </w:rPr>
        <w:t>En este contexto, las interacciones en el aula y con la familia contribuyen a los esquemas cognitivos y afectivos del estudiante, influenciando su bienestar emocional y, por ende, su rendimiento académico.</w:t>
      </w:r>
      <w:r w:rsidR="00526A56">
        <w:rPr>
          <w:rFonts w:ascii="Arial" w:hAnsi="Arial" w:cs="Arial"/>
          <w:sz w:val="24"/>
          <w:szCs w:val="24"/>
        </w:rPr>
        <w:t xml:space="preserve"> </w:t>
      </w:r>
      <w:r w:rsidR="00656D88">
        <w:rPr>
          <w:rFonts w:ascii="Arial" w:hAnsi="Arial" w:cs="Arial"/>
          <w:sz w:val="24"/>
          <w:szCs w:val="24"/>
        </w:rPr>
        <w:t>La gran importancia de la salud mental en las universidades es útil p</w:t>
      </w:r>
      <w:r w:rsidR="00526A56" w:rsidRPr="00526A56">
        <w:rPr>
          <w:rFonts w:ascii="Arial" w:hAnsi="Arial" w:cs="Arial"/>
          <w:sz w:val="24"/>
          <w:szCs w:val="24"/>
        </w:rPr>
        <w:t>ara fomentar una óptima salud mental y su correspondiente impacto beneficioso en el rendimiento académico, resulta esencial i</w:t>
      </w:r>
      <w:r w:rsidR="00656D88">
        <w:rPr>
          <w:rFonts w:ascii="Arial" w:hAnsi="Arial" w:cs="Arial"/>
          <w:sz w:val="24"/>
          <w:szCs w:val="24"/>
        </w:rPr>
        <w:t xml:space="preserve">mplementar diversas estrategias, </w:t>
      </w:r>
      <w:r w:rsidR="0088679B">
        <w:rPr>
          <w:rFonts w:ascii="Arial" w:hAnsi="Arial" w:cs="Arial"/>
          <w:sz w:val="24"/>
          <w:szCs w:val="24"/>
        </w:rPr>
        <w:t xml:space="preserve">artículo que me </w:t>
      </w:r>
      <w:r w:rsidR="00EB1B8B">
        <w:rPr>
          <w:rFonts w:ascii="Arial" w:hAnsi="Arial" w:cs="Arial"/>
          <w:sz w:val="24"/>
          <w:szCs w:val="24"/>
        </w:rPr>
        <w:t>apoyará a</w:t>
      </w:r>
      <w:r w:rsidR="00656D88">
        <w:rPr>
          <w:rFonts w:ascii="Arial" w:hAnsi="Arial" w:cs="Arial"/>
          <w:sz w:val="24"/>
          <w:szCs w:val="24"/>
        </w:rPr>
        <w:t xml:space="preserve"> enriquecer mi </w:t>
      </w:r>
      <w:r w:rsidR="0088679B">
        <w:rPr>
          <w:rFonts w:ascii="Arial" w:hAnsi="Arial" w:cs="Arial"/>
          <w:sz w:val="24"/>
          <w:szCs w:val="24"/>
        </w:rPr>
        <w:t>trabajo de investigación de una forma clara y ordenada,</w:t>
      </w:r>
    </w:p>
    <w:p w:rsidR="001352A6" w:rsidRDefault="001352A6" w:rsidP="00590090">
      <w:pPr>
        <w:pStyle w:val="Prrafodelista"/>
        <w:widowControl w:val="0"/>
        <w:tabs>
          <w:tab w:val="left" w:pos="523"/>
        </w:tabs>
        <w:spacing w:after="0" w:line="480" w:lineRule="auto"/>
        <w:ind w:left="360"/>
        <w:jc w:val="both"/>
        <w:rPr>
          <w:rFonts w:ascii="Arial" w:hAnsi="Arial" w:cs="Arial"/>
          <w:b/>
          <w:sz w:val="24"/>
          <w:szCs w:val="24"/>
        </w:rPr>
      </w:pPr>
    </w:p>
    <w:p w:rsidR="009A5607" w:rsidRDefault="00EB1B8B" w:rsidP="00590090">
      <w:pPr>
        <w:pStyle w:val="Prrafodelista"/>
        <w:widowControl w:val="0"/>
        <w:tabs>
          <w:tab w:val="left" w:pos="523"/>
        </w:tabs>
        <w:spacing w:after="0" w:line="480" w:lineRule="auto"/>
        <w:ind w:left="360"/>
        <w:jc w:val="both"/>
        <w:rPr>
          <w:rFonts w:ascii="Arial" w:hAnsi="Arial" w:cs="Arial"/>
          <w:b/>
          <w:sz w:val="24"/>
          <w:szCs w:val="24"/>
        </w:rPr>
      </w:pPr>
      <w:r w:rsidRPr="00E86F25">
        <w:rPr>
          <w:rFonts w:ascii="Arial" w:hAnsi="Arial" w:cs="Arial"/>
          <w:b/>
          <w:sz w:val="24"/>
          <w:szCs w:val="24"/>
        </w:rPr>
        <w:lastRenderedPageBreak/>
        <w:t xml:space="preserve">2.10 </w:t>
      </w:r>
      <w:r>
        <w:rPr>
          <w:rFonts w:ascii="Arial" w:hAnsi="Arial" w:cs="Arial"/>
          <w:b/>
          <w:sz w:val="24"/>
          <w:szCs w:val="24"/>
        </w:rPr>
        <w:t>La</w:t>
      </w:r>
      <w:r w:rsidR="0088679B">
        <w:rPr>
          <w:rFonts w:ascii="Arial" w:hAnsi="Arial" w:cs="Arial"/>
          <w:b/>
          <w:color w:val="C45911" w:themeColor="accent2" w:themeShade="BF"/>
          <w:sz w:val="24"/>
          <w:szCs w:val="24"/>
        </w:rPr>
        <w:t xml:space="preserve"> </w:t>
      </w:r>
      <w:r w:rsidR="0088679B" w:rsidRPr="0088679B">
        <w:rPr>
          <w:rFonts w:ascii="Arial" w:hAnsi="Arial" w:cs="Arial"/>
          <w:b/>
          <w:sz w:val="24"/>
          <w:szCs w:val="24"/>
        </w:rPr>
        <w:t>Salud</w:t>
      </w:r>
      <w:r w:rsidR="00CC1635" w:rsidRPr="00CC1635">
        <w:rPr>
          <w:rFonts w:ascii="Arial" w:hAnsi="Arial" w:cs="Arial"/>
          <w:b/>
          <w:sz w:val="24"/>
          <w:szCs w:val="24"/>
        </w:rPr>
        <w:t xml:space="preserve"> mental en jóvenes universitarios:</w:t>
      </w:r>
      <w:r w:rsidR="00CC1635">
        <w:rPr>
          <w:rFonts w:ascii="Arial" w:hAnsi="Arial" w:cs="Arial"/>
          <w:b/>
          <w:sz w:val="24"/>
          <w:szCs w:val="24"/>
        </w:rPr>
        <w:t xml:space="preserve"> </w:t>
      </w:r>
      <w:r w:rsidR="00CC1635" w:rsidRPr="00CC1635">
        <w:rPr>
          <w:rFonts w:ascii="Arial" w:hAnsi="Arial" w:cs="Arial"/>
          <w:b/>
          <w:sz w:val="24"/>
          <w:szCs w:val="24"/>
        </w:rPr>
        <w:t>reflexiones sobre familia, cuerpo y emociones</w:t>
      </w:r>
      <w:r w:rsidR="0088679B">
        <w:rPr>
          <w:rFonts w:ascii="Arial" w:hAnsi="Arial" w:cs="Arial"/>
          <w:b/>
          <w:sz w:val="24"/>
          <w:szCs w:val="24"/>
        </w:rPr>
        <w:t xml:space="preserve">. </w:t>
      </w:r>
      <w:r w:rsidR="0088679B" w:rsidRPr="0088679B">
        <w:rPr>
          <w:rFonts w:ascii="Arial" w:hAnsi="Arial" w:cs="Arial"/>
          <w:sz w:val="24"/>
          <w:szCs w:val="24"/>
        </w:rPr>
        <w:t>Se presentan resultados sobre el lugar de la familia, el cuerpo, las emociones y la espiritualidad en la salud mental de los jóvenes, lo cual se deriva de una investigación realizada desde la Alianza del Sistema Universitario de Manizales y el Centro Internacional de Educación y Desarrollo Humano. Se utilizó una metodología cualitativa con enfoque fenomenológico-hermenéutico, haciendo uso de técnicas como la corpografía, el plano de vida familiar y la foto-voz. Los participantes fueron 137 jóvenes universitarios entre los 17 y 26 años de edad. A partir del análisis narrativo se evidencia el lugar protagónico de la familia como soporte afectivo, así como la necesidad de comprender el cuerpo desde una perspectiva social, que incorpore la dimensión emocional y espiritual, para así aportar a la salud mental.</w:t>
      </w:r>
      <w:r w:rsidR="00590090" w:rsidRPr="00590090">
        <w:t xml:space="preserve"> </w:t>
      </w:r>
      <w:r w:rsidR="00590090">
        <w:t xml:space="preserve"> </w:t>
      </w:r>
      <w:r w:rsidR="00590090">
        <w:rPr>
          <w:rFonts w:ascii="Arial" w:hAnsi="Arial" w:cs="Arial"/>
          <w:sz w:val="24"/>
          <w:szCs w:val="24"/>
        </w:rPr>
        <w:t>E</w:t>
      </w:r>
      <w:r w:rsidR="00590090" w:rsidRPr="00590090">
        <w:rPr>
          <w:rFonts w:ascii="Arial" w:hAnsi="Arial" w:cs="Arial"/>
          <w:sz w:val="24"/>
          <w:szCs w:val="24"/>
        </w:rPr>
        <w:t>l objet</w:t>
      </w:r>
      <w:r w:rsidR="00590090">
        <w:rPr>
          <w:rFonts w:ascii="Arial" w:hAnsi="Arial" w:cs="Arial"/>
          <w:sz w:val="24"/>
          <w:szCs w:val="24"/>
        </w:rPr>
        <w:t>ivo de este artículo es reflexiona</w:t>
      </w:r>
      <w:r w:rsidR="00590090" w:rsidRPr="00590090">
        <w:rPr>
          <w:rFonts w:ascii="Arial" w:hAnsi="Arial" w:cs="Arial"/>
          <w:sz w:val="24"/>
          <w:szCs w:val="24"/>
        </w:rPr>
        <w:t>r sobre el lugar de la familia,</w:t>
      </w:r>
      <w:r w:rsidR="00590090">
        <w:rPr>
          <w:rFonts w:ascii="Arial" w:hAnsi="Arial" w:cs="Arial"/>
          <w:sz w:val="24"/>
          <w:szCs w:val="24"/>
        </w:rPr>
        <w:t xml:space="preserve"> </w:t>
      </w:r>
      <w:r w:rsidR="00590090" w:rsidRPr="00590090">
        <w:rPr>
          <w:rFonts w:ascii="Arial" w:hAnsi="Arial" w:cs="Arial"/>
          <w:sz w:val="24"/>
          <w:szCs w:val="24"/>
        </w:rPr>
        <w:t>el cuerpo, las emociones y la espiritualidad como aportes a la salud mental. Se parte de</w:t>
      </w:r>
      <w:r w:rsidR="00590090">
        <w:rPr>
          <w:rFonts w:ascii="Arial" w:hAnsi="Arial" w:cs="Arial"/>
          <w:sz w:val="24"/>
          <w:szCs w:val="24"/>
        </w:rPr>
        <w:t xml:space="preserve"> </w:t>
      </w:r>
      <w:r w:rsidR="00590090" w:rsidRPr="00590090">
        <w:rPr>
          <w:rFonts w:ascii="Arial" w:hAnsi="Arial" w:cs="Arial"/>
          <w:sz w:val="24"/>
          <w:szCs w:val="24"/>
        </w:rPr>
        <w:t xml:space="preserve">la hipótesis de </w:t>
      </w:r>
      <w:r w:rsidR="00590090">
        <w:rPr>
          <w:rFonts w:ascii="Arial" w:hAnsi="Arial" w:cs="Arial"/>
          <w:sz w:val="24"/>
          <w:szCs w:val="24"/>
        </w:rPr>
        <w:t>q</w:t>
      </w:r>
      <w:r w:rsidR="00590090" w:rsidRPr="00590090">
        <w:rPr>
          <w:rFonts w:ascii="Arial" w:hAnsi="Arial" w:cs="Arial"/>
          <w:sz w:val="24"/>
          <w:szCs w:val="24"/>
        </w:rPr>
        <w:t>ue la familia es un actor importante en la vida de los jóvenes universitarios al ser un soporte emocional y afectivo. Es necesario, además, abordar el cuerpo, la</w:t>
      </w:r>
      <w:r w:rsidR="00590090">
        <w:rPr>
          <w:rFonts w:ascii="Arial" w:hAnsi="Arial" w:cs="Arial"/>
          <w:sz w:val="24"/>
          <w:szCs w:val="24"/>
        </w:rPr>
        <w:t xml:space="preserve"> </w:t>
      </w:r>
      <w:r w:rsidR="00590090" w:rsidRPr="00590090">
        <w:rPr>
          <w:rFonts w:ascii="Arial" w:hAnsi="Arial" w:cs="Arial"/>
          <w:sz w:val="24"/>
          <w:szCs w:val="24"/>
        </w:rPr>
        <w:t>corporalidad, las emociones y la espiritu</w:t>
      </w:r>
      <w:r w:rsidR="00590090">
        <w:rPr>
          <w:rFonts w:ascii="Arial" w:hAnsi="Arial" w:cs="Arial"/>
          <w:sz w:val="24"/>
          <w:szCs w:val="24"/>
        </w:rPr>
        <w:t xml:space="preserve">alidad o religiosidad, con el fin </w:t>
      </w:r>
      <w:r w:rsidR="00590090" w:rsidRPr="00590090">
        <w:rPr>
          <w:rFonts w:ascii="Arial" w:hAnsi="Arial" w:cs="Arial"/>
          <w:sz w:val="24"/>
          <w:szCs w:val="24"/>
        </w:rPr>
        <w:t>de contribuir a</w:t>
      </w:r>
      <w:r w:rsidR="00590090">
        <w:rPr>
          <w:rFonts w:ascii="Arial" w:hAnsi="Arial" w:cs="Arial"/>
          <w:sz w:val="24"/>
          <w:szCs w:val="24"/>
        </w:rPr>
        <w:t xml:space="preserve"> la salud mental y, por </w:t>
      </w:r>
      <w:r w:rsidR="002D6095">
        <w:rPr>
          <w:rFonts w:ascii="Arial" w:hAnsi="Arial" w:cs="Arial"/>
          <w:sz w:val="24"/>
          <w:szCs w:val="24"/>
        </w:rPr>
        <w:t>tanto,</w:t>
      </w:r>
      <w:r w:rsidR="00590090">
        <w:rPr>
          <w:rFonts w:ascii="Arial" w:hAnsi="Arial" w:cs="Arial"/>
          <w:sz w:val="24"/>
          <w:szCs w:val="24"/>
        </w:rPr>
        <w:t xml:space="preserve"> leer este artículo es necesario para contribuir eficazmente</w:t>
      </w:r>
      <w:r w:rsidR="00E86F25">
        <w:rPr>
          <w:rFonts w:ascii="Arial" w:hAnsi="Arial" w:cs="Arial"/>
          <w:sz w:val="24"/>
          <w:szCs w:val="24"/>
        </w:rPr>
        <w:t xml:space="preserve"> a la búsqueda de los objetivos de mi investigación.</w:t>
      </w:r>
    </w:p>
    <w:p w:rsidR="00CC1635" w:rsidRDefault="00CC1635" w:rsidP="00CC1635">
      <w:pPr>
        <w:pStyle w:val="Prrafodelista"/>
        <w:widowControl w:val="0"/>
        <w:tabs>
          <w:tab w:val="left" w:pos="523"/>
        </w:tabs>
        <w:spacing w:after="0" w:line="480" w:lineRule="auto"/>
        <w:ind w:left="360"/>
        <w:jc w:val="both"/>
        <w:rPr>
          <w:rFonts w:ascii="Arial" w:hAnsi="Arial" w:cs="Arial"/>
          <w:b/>
          <w:sz w:val="24"/>
          <w:szCs w:val="24"/>
        </w:rPr>
      </w:pPr>
    </w:p>
    <w:p w:rsidR="009B210D" w:rsidRDefault="009B210D" w:rsidP="00FC29A8">
      <w:pPr>
        <w:pStyle w:val="Prrafodelista"/>
        <w:widowControl w:val="0"/>
        <w:tabs>
          <w:tab w:val="left" w:pos="523"/>
        </w:tabs>
        <w:spacing w:after="0" w:line="480" w:lineRule="auto"/>
        <w:ind w:left="360"/>
        <w:jc w:val="both"/>
        <w:rPr>
          <w:rFonts w:ascii="Arial" w:hAnsi="Arial" w:cs="Arial"/>
          <w:b/>
          <w:sz w:val="24"/>
          <w:szCs w:val="24"/>
        </w:rPr>
      </w:pPr>
      <w:r w:rsidRPr="00455BAF">
        <w:rPr>
          <w:rFonts w:ascii="Arial" w:hAnsi="Arial" w:cs="Arial"/>
          <w:b/>
          <w:sz w:val="24"/>
          <w:szCs w:val="24"/>
        </w:rPr>
        <w:t>2</w:t>
      </w:r>
      <w:r w:rsidR="00556712">
        <w:rPr>
          <w:rFonts w:ascii="Arial" w:hAnsi="Arial" w:cs="Arial"/>
          <w:b/>
          <w:sz w:val="24"/>
          <w:szCs w:val="24"/>
        </w:rPr>
        <w:t>.11</w:t>
      </w:r>
      <w:r w:rsidR="008A6073" w:rsidRPr="00455BAF">
        <w:rPr>
          <w:rFonts w:ascii="Arial" w:hAnsi="Arial" w:cs="Arial"/>
          <w:b/>
          <w:sz w:val="24"/>
          <w:szCs w:val="24"/>
        </w:rPr>
        <w:t xml:space="preserve"> </w:t>
      </w:r>
      <w:r w:rsidRPr="009B210D">
        <w:rPr>
          <w:rFonts w:ascii="Arial" w:hAnsi="Arial" w:cs="Arial"/>
          <w:b/>
          <w:sz w:val="24"/>
          <w:szCs w:val="24"/>
        </w:rPr>
        <w:t>Bienestar y educación emocional en la educación superior</w:t>
      </w:r>
      <w:r>
        <w:rPr>
          <w:rFonts w:ascii="Arial" w:hAnsi="Arial" w:cs="Arial"/>
          <w:b/>
          <w:sz w:val="24"/>
          <w:szCs w:val="24"/>
        </w:rPr>
        <w:t xml:space="preserve"> </w:t>
      </w:r>
    </w:p>
    <w:p w:rsidR="000417FB" w:rsidRDefault="000417FB" w:rsidP="009B210D">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Esta investigación toma en consideración e</w:t>
      </w:r>
      <w:r w:rsidR="00D65C62" w:rsidRPr="00D65C62">
        <w:rPr>
          <w:rFonts w:ascii="Arial" w:hAnsi="Arial" w:cs="Arial"/>
          <w:sz w:val="24"/>
          <w:szCs w:val="24"/>
        </w:rPr>
        <w:t xml:space="preserve">l bienestar </w:t>
      </w:r>
      <w:r w:rsidRPr="00D65C62">
        <w:rPr>
          <w:rFonts w:ascii="Arial" w:hAnsi="Arial" w:cs="Arial"/>
          <w:sz w:val="24"/>
          <w:szCs w:val="24"/>
        </w:rPr>
        <w:t xml:space="preserve">emocional </w:t>
      </w:r>
      <w:r>
        <w:rPr>
          <w:rFonts w:ascii="Arial" w:hAnsi="Arial" w:cs="Arial"/>
          <w:sz w:val="24"/>
          <w:szCs w:val="24"/>
        </w:rPr>
        <w:t xml:space="preserve">que </w:t>
      </w:r>
      <w:r w:rsidR="00D65C62" w:rsidRPr="00D65C62">
        <w:rPr>
          <w:rFonts w:ascii="Arial" w:hAnsi="Arial" w:cs="Arial"/>
          <w:sz w:val="24"/>
          <w:szCs w:val="24"/>
        </w:rPr>
        <w:t xml:space="preserve">permite lograr un equilibrio físico, mental y emocional, que posibilita gozar de una vida plena y poder hacer frente a los problemas de manera positiva. Se relaciona con </w:t>
      </w:r>
      <w:r w:rsidR="00D65C62" w:rsidRPr="00D65C62">
        <w:rPr>
          <w:rFonts w:ascii="Arial" w:hAnsi="Arial" w:cs="Arial"/>
          <w:sz w:val="24"/>
          <w:szCs w:val="24"/>
        </w:rPr>
        <w:lastRenderedPageBreak/>
        <w:t>la habilidad de controlar el fracaso y el logro de metas. El objetivo fue analizar el impacto del bienestar y educación emocional en estudiantes de educación superior. Se realizó una revisión sistemática</w:t>
      </w:r>
      <w:r>
        <w:rPr>
          <w:rFonts w:ascii="Arial" w:hAnsi="Arial" w:cs="Arial"/>
          <w:sz w:val="24"/>
          <w:szCs w:val="24"/>
        </w:rPr>
        <w:t xml:space="preserve"> de 28 artículos científicos académicos</w:t>
      </w:r>
      <w:r w:rsidR="00D65C62" w:rsidRPr="00D65C62">
        <w:rPr>
          <w:rFonts w:ascii="Arial" w:hAnsi="Arial" w:cs="Arial"/>
          <w:sz w:val="24"/>
          <w:szCs w:val="24"/>
        </w:rPr>
        <w:t xml:space="preserve"> que describen el desarrollo de habilidades y capacidades cognitivas del docente y estudiantes. </w:t>
      </w:r>
    </w:p>
    <w:p w:rsidR="000417FB" w:rsidRDefault="000417FB" w:rsidP="009B210D">
      <w:pPr>
        <w:pStyle w:val="Prrafodelista"/>
        <w:widowControl w:val="0"/>
        <w:tabs>
          <w:tab w:val="left" w:pos="523"/>
        </w:tabs>
        <w:spacing w:after="0" w:line="480" w:lineRule="auto"/>
        <w:ind w:left="360"/>
        <w:jc w:val="both"/>
        <w:rPr>
          <w:rFonts w:ascii="Arial" w:hAnsi="Arial" w:cs="Arial"/>
          <w:sz w:val="24"/>
          <w:szCs w:val="24"/>
        </w:rPr>
      </w:pPr>
    </w:p>
    <w:p w:rsidR="00D65C62" w:rsidRDefault="000417FB" w:rsidP="009B210D">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E</w:t>
      </w:r>
      <w:r w:rsidR="00D65C62" w:rsidRPr="00D65C62">
        <w:rPr>
          <w:rFonts w:ascii="Arial" w:hAnsi="Arial" w:cs="Arial"/>
          <w:sz w:val="24"/>
          <w:szCs w:val="24"/>
        </w:rPr>
        <w:t>s necesario comprender el manejo emocional en estudiantes de educación superior para poder comprender la importancia de disminuir situaciones divergentes; por ello, la educación emocional forma al individuo y los prepara como competente emocional para la vida, además, es parte integral de los procesos cognitivos, neurofisiológicos y comportamentales del ser humano, que permiten al estudiante manejar sus emociones en el entorno educativo.</w:t>
      </w:r>
    </w:p>
    <w:p w:rsidR="00C7563B" w:rsidRDefault="00C7563B" w:rsidP="009B210D">
      <w:pPr>
        <w:pStyle w:val="Prrafodelista"/>
        <w:widowControl w:val="0"/>
        <w:tabs>
          <w:tab w:val="left" w:pos="523"/>
        </w:tabs>
        <w:spacing w:after="0" w:line="480" w:lineRule="auto"/>
        <w:ind w:left="360"/>
        <w:jc w:val="both"/>
        <w:rPr>
          <w:rFonts w:ascii="Arial" w:hAnsi="Arial" w:cs="Arial"/>
          <w:sz w:val="24"/>
          <w:szCs w:val="24"/>
        </w:rPr>
      </w:pPr>
    </w:p>
    <w:p w:rsidR="00D65C62" w:rsidRDefault="00556712" w:rsidP="009B210D">
      <w:pPr>
        <w:pStyle w:val="Prrafodelista"/>
        <w:widowControl w:val="0"/>
        <w:tabs>
          <w:tab w:val="left" w:pos="523"/>
        </w:tabs>
        <w:spacing w:after="0" w:line="480" w:lineRule="auto"/>
        <w:ind w:left="360"/>
        <w:jc w:val="both"/>
        <w:rPr>
          <w:rFonts w:ascii="Arial" w:hAnsi="Arial" w:cs="Arial"/>
          <w:b/>
          <w:sz w:val="24"/>
          <w:szCs w:val="24"/>
        </w:rPr>
      </w:pPr>
      <w:r>
        <w:rPr>
          <w:rFonts w:ascii="Arial" w:hAnsi="Arial" w:cs="Arial"/>
          <w:b/>
          <w:sz w:val="24"/>
          <w:szCs w:val="24"/>
        </w:rPr>
        <w:t>2.12</w:t>
      </w:r>
      <w:r w:rsidR="001352A6" w:rsidRPr="001352A6">
        <w:rPr>
          <w:rFonts w:ascii="Arial" w:hAnsi="Arial" w:cs="Arial"/>
          <w:b/>
          <w:sz w:val="24"/>
          <w:szCs w:val="24"/>
        </w:rPr>
        <w:t xml:space="preserve"> Apoyos</w:t>
      </w:r>
      <w:r w:rsidR="00D65C62" w:rsidRPr="001352A6">
        <w:rPr>
          <w:rFonts w:ascii="Arial" w:hAnsi="Arial" w:cs="Arial"/>
          <w:b/>
          <w:sz w:val="24"/>
          <w:szCs w:val="24"/>
        </w:rPr>
        <w:t xml:space="preserve"> </w:t>
      </w:r>
      <w:r w:rsidR="00D65C62" w:rsidRPr="00D65C62">
        <w:rPr>
          <w:rFonts w:ascii="Arial" w:hAnsi="Arial" w:cs="Arial"/>
          <w:b/>
          <w:sz w:val="24"/>
          <w:szCs w:val="24"/>
        </w:rPr>
        <w:t>académicos demandados por estudiantes universitarios. Evidencia para las políticas de apoyos académicos en la educación superior</w:t>
      </w:r>
      <w:r w:rsidR="008C7C5F">
        <w:rPr>
          <w:rFonts w:ascii="Arial" w:hAnsi="Arial" w:cs="Arial"/>
          <w:b/>
          <w:sz w:val="24"/>
          <w:szCs w:val="24"/>
        </w:rPr>
        <w:t>.</w:t>
      </w:r>
    </w:p>
    <w:p w:rsidR="008C7C5F" w:rsidRDefault="00E5285A" w:rsidP="009B210D">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E</w:t>
      </w:r>
      <w:r w:rsidR="008C7C5F" w:rsidRPr="008C7C5F">
        <w:rPr>
          <w:rFonts w:ascii="Arial" w:hAnsi="Arial" w:cs="Arial"/>
          <w:sz w:val="24"/>
          <w:szCs w:val="24"/>
        </w:rPr>
        <w:t xml:space="preserve">l presente artículo tiene por objetivo caracterizar los tipos de apoyos que requieren los estudiantes universitarios a nivel académico para enfrentar con éxito sus estudios. En este estudio, realizado en una muestra de 758 universitarios chilenos, se identifican jerárquicamente los tipos de apoyos que los estudiantes perciben como más necesarios y se analiza la diversidad de apoyos requeridos por estos estudiantes. Los resultados muestran una amplia demanda de todos los tipos de apoyos evaluados, lo que pone en cuestión el enfoque institucional que focaliza los apoyos en aspectos puntuales identificados </w:t>
      </w:r>
      <w:r w:rsidR="008C7C5F" w:rsidRPr="008C7C5F">
        <w:rPr>
          <w:rFonts w:ascii="Arial" w:hAnsi="Arial" w:cs="Arial"/>
          <w:sz w:val="24"/>
          <w:szCs w:val="24"/>
        </w:rPr>
        <w:lastRenderedPageBreak/>
        <w:t>como carencias e invita a comprender y abordar la problemática de los apoyos académicos de manera más holística y transversal. Se concluye que los apoyos de carácter estratégico instrumental son el principal requerimiento de apoyo en el marco académico por parte de los estudiantes.</w:t>
      </w:r>
    </w:p>
    <w:p w:rsidR="00E5285A" w:rsidRDefault="00E5285A" w:rsidP="009B210D">
      <w:pPr>
        <w:pStyle w:val="Prrafodelista"/>
        <w:widowControl w:val="0"/>
        <w:tabs>
          <w:tab w:val="left" w:pos="523"/>
        </w:tabs>
        <w:spacing w:after="0" w:line="480" w:lineRule="auto"/>
        <w:ind w:left="360"/>
        <w:jc w:val="both"/>
        <w:rPr>
          <w:rFonts w:ascii="Arial" w:hAnsi="Arial" w:cs="Arial"/>
          <w:sz w:val="24"/>
          <w:szCs w:val="24"/>
        </w:rPr>
      </w:pPr>
    </w:p>
    <w:p w:rsidR="00E5285A" w:rsidRPr="00E5285A" w:rsidRDefault="00E5285A" w:rsidP="00E5285A">
      <w:pPr>
        <w:pStyle w:val="Prrafodelista"/>
        <w:widowControl w:val="0"/>
        <w:tabs>
          <w:tab w:val="left" w:pos="523"/>
        </w:tabs>
        <w:spacing w:after="0" w:line="480" w:lineRule="auto"/>
        <w:ind w:left="360"/>
        <w:jc w:val="both"/>
        <w:rPr>
          <w:rFonts w:ascii="Arial" w:hAnsi="Arial" w:cs="Arial"/>
          <w:sz w:val="24"/>
          <w:szCs w:val="24"/>
        </w:rPr>
      </w:pPr>
      <w:r w:rsidRPr="00E5285A">
        <w:rPr>
          <w:rFonts w:ascii="Arial" w:hAnsi="Arial" w:cs="Arial"/>
          <w:sz w:val="24"/>
          <w:szCs w:val="24"/>
        </w:rPr>
        <w:t>Este estudio tenía por objetivo caracterizar los apoyos académicos requeridos por estudiantes universitarios para enfrentar con éxito su proceso formativo. Se buscaba así establecer una jerarquía de los tipos de apoyos requeridos y evaluar la amplitud de dichas necesidades. Si bien es posible identificar una jerarquía en los apoyos demandados por los estudiantes, se constatan otras cuatro situaciones que, a nuestro juicio, son claves para aquilatar estas demandas: prevalencia en la demanda, la correlación que se observa entre estos siete tipos de apoyos requeridos, la diversidad de apoyos requeridos, y finalmente, cómo esta demanda de apoyos demandados similares entre las distintas cohortes de ingreso (año que se cursa en la universidad).</w:t>
      </w:r>
    </w:p>
    <w:p w:rsidR="00E5285A" w:rsidRPr="00E5285A" w:rsidRDefault="00E5285A" w:rsidP="00E5285A">
      <w:pPr>
        <w:pStyle w:val="Prrafodelista"/>
        <w:widowControl w:val="0"/>
        <w:tabs>
          <w:tab w:val="left" w:pos="523"/>
        </w:tabs>
        <w:spacing w:after="0" w:line="480" w:lineRule="auto"/>
        <w:ind w:left="360"/>
        <w:jc w:val="both"/>
        <w:rPr>
          <w:rFonts w:ascii="Arial" w:hAnsi="Arial" w:cs="Arial"/>
          <w:sz w:val="24"/>
          <w:szCs w:val="24"/>
        </w:rPr>
      </w:pPr>
    </w:p>
    <w:p w:rsidR="00E5285A" w:rsidRDefault="00E5285A" w:rsidP="00E5285A">
      <w:pPr>
        <w:pStyle w:val="Prrafodelista"/>
        <w:widowControl w:val="0"/>
        <w:tabs>
          <w:tab w:val="left" w:pos="523"/>
        </w:tabs>
        <w:spacing w:after="0" w:line="480" w:lineRule="auto"/>
        <w:ind w:left="360"/>
        <w:jc w:val="both"/>
        <w:rPr>
          <w:rFonts w:ascii="Arial" w:hAnsi="Arial" w:cs="Arial"/>
          <w:sz w:val="24"/>
          <w:szCs w:val="24"/>
        </w:rPr>
      </w:pPr>
      <w:r w:rsidRPr="00E5285A">
        <w:rPr>
          <w:rFonts w:ascii="Arial" w:hAnsi="Arial" w:cs="Arial"/>
          <w:sz w:val="24"/>
          <w:szCs w:val="24"/>
        </w:rPr>
        <w:t xml:space="preserve">Si bien es posible identificar a dos tipos de apoyos como más necesarios, tales como la gestión del tiempo y de estrés, así como los hábitos y técnicas de estudio, y que ambos tipos de apoyos corresponden a búsquedas de apoyos instrumentales con un claro talante adaptativo (Puustinen, 2013), los resultados muestran una alta prevalencia en la demanda en todos los tipos de apoyos evaluados, con la sola excepción de la necesidad del apoyo de orientación vocacional. En este contexto, la intensidad de la demanda de apoyos pareciera no ser suficiente antecedente para dar cuenta de la situación de los universitarios </w:t>
      </w:r>
      <w:r w:rsidRPr="00E5285A">
        <w:rPr>
          <w:rFonts w:ascii="Arial" w:hAnsi="Arial" w:cs="Arial"/>
          <w:sz w:val="24"/>
          <w:szCs w:val="24"/>
        </w:rPr>
        <w:lastRenderedPageBreak/>
        <w:t xml:space="preserve">actuales. </w:t>
      </w:r>
    </w:p>
    <w:p w:rsidR="00E5285A" w:rsidRDefault="00E5285A" w:rsidP="00E5285A">
      <w:pPr>
        <w:pStyle w:val="Prrafodelista"/>
        <w:widowControl w:val="0"/>
        <w:tabs>
          <w:tab w:val="left" w:pos="523"/>
        </w:tabs>
        <w:spacing w:after="0" w:line="480" w:lineRule="auto"/>
        <w:ind w:left="360"/>
        <w:jc w:val="both"/>
        <w:rPr>
          <w:rFonts w:ascii="Arial" w:hAnsi="Arial" w:cs="Arial"/>
          <w:sz w:val="24"/>
          <w:szCs w:val="24"/>
        </w:rPr>
      </w:pPr>
    </w:p>
    <w:p w:rsidR="00E5285A" w:rsidRPr="008C7C5F" w:rsidRDefault="00E5285A" w:rsidP="00E5285A">
      <w:pPr>
        <w:pStyle w:val="Prrafodelista"/>
        <w:widowControl w:val="0"/>
        <w:tabs>
          <w:tab w:val="left" w:pos="523"/>
        </w:tabs>
        <w:spacing w:after="0" w:line="480" w:lineRule="auto"/>
        <w:ind w:left="360"/>
        <w:jc w:val="both"/>
        <w:rPr>
          <w:rFonts w:ascii="Arial" w:hAnsi="Arial" w:cs="Arial"/>
          <w:sz w:val="24"/>
          <w:szCs w:val="24"/>
        </w:rPr>
      </w:pPr>
      <w:r w:rsidRPr="00E5285A">
        <w:rPr>
          <w:rFonts w:ascii="Arial" w:hAnsi="Arial" w:cs="Arial"/>
          <w:sz w:val="24"/>
          <w:szCs w:val="24"/>
        </w:rPr>
        <w:t>Los resultados muestran que no son pocas las necesidades de apoyo. Lejos de ello, las necesidades son bastante extendidas. Más del 50% de los estudiantes de la muestra, requieren cuatro o más tipos distintos de apoyo, mientras que un 35 % de la muestra dice requerir seis o siete tipos distintos de apoyos, sobre un total de siete posibles tipos de apoyos.</w:t>
      </w:r>
      <w:r w:rsidR="001352A6">
        <w:rPr>
          <w:rFonts w:ascii="Arial" w:hAnsi="Arial" w:cs="Arial"/>
          <w:sz w:val="24"/>
          <w:szCs w:val="24"/>
        </w:rPr>
        <w:t xml:space="preserve">  Considero que el</w:t>
      </w:r>
      <w:r w:rsidR="001352A6" w:rsidRPr="001352A6">
        <w:rPr>
          <w:rFonts w:ascii="Arial" w:hAnsi="Arial" w:cs="Arial"/>
          <w:sz w:val="24"/>
          <w:szCs w:val="24"/>
        </w:rPr>
        <w:t xml:space="preserve"> apoyo educativo</w:t>
      </w:r>
      <w:r w:rsidR="00122AA4">
        <w:rPr>
          <w:rFonts w:ascii="Arial" w:hAnsi="Arial" w:cs="Arial"/>
          <w:sz w:val="24"/>
          <w:szCs w:val="24"/>
        </w:rPr>
        <w:t xml:space="preserve"> institucional</w:t>
      </w:r>
      <w:r w:rsidR="001352A6" w:rsidRPr="001352A6">
        <w:rPr>
          <w:rFonts w:ascii="Arial" w:hAnsi="Arial" w:cs="Arial"/>
          <w:sz w:val="24"/>
          <w:szCs w:val="24"/>
        </w:rPr>
        <w:t xml:space="preserve"> es un conjunto de estrategias, recursos y herramientas que se utilizan para mejorar el rendimiento académico y el éx</w:t>
      </w:r>
      <w:r w:rsidR="001352A6">
        <w:rPr>
          <w:rFonts w:ascii="Arial" w:hAnsi="Arial" w:cs="Arial"/>
          <w:sz w:val="24"/>
          <w:szCs w:val="24"/>
        </w:rPr>
        <w:t xml:space="preserve">ito escolar de los </w:t>
      </w:r>
      <w:r w:rsidR="00122AA4">
        <w:rPr>
          <w:rFonts w:ascii="Arial" w:hAnsi="Arial" w:cs="Arial"/>
          <w:sz w:val="24"/>
          <w:szCs w:val="24"/>
        </w:rPr>
        <w:t xml:space="preserve">estudiantes, </w:t>
      </w:r>
      <w:r w:rsidR="00122AA4" w:rsidRPr="001352A6">
        <w:rPr>
          <w:rFonts w:ascii="Arial" w:hAnsi="Arial" w:cs="Arial"/>
          <w:sz w:val="24"/>
          <w:szCs w:val="24"/>
        </w:rPr>
        <w:t>práctica</w:t>
      </w:r>
      <w:r w:rsidR="001352A6">
        <w:rPr>
          <w:rFonts w:ascii="Arial" w:hAnsi="Arial" w:cs="Arial"/>
          <w:sz w:val="24"/>
          <w:szCs w:val="24"/>
        </w:rPr>
        <w:t xml:space="preserve"> </w:t>
      </w:r>
      <w:r w:rsidR="00122AA4">
        <w:rPr>
          <w:rFonts w:ascii="Arial" w:hAnsi="Arial" w:cs="Arial"/>
          <w:sz w:val="24"/>
          <w:szCs w:val="24"/>
        </w:rPr>
        <w:t xml:space="preserve">importante </w:t>
      </w:r>
      <w:r w:rsidR="00122AA4" w:rsidRPr="001352A6">
        <w:rPr>
          <w:rFonts w:ascii="Arial" w:hAnsi="Arial" w:cs="Arial"/>
          <w:sz w:val="24"/>
          <w:szCs w:val="24"/>
        </w:rPr>
        <w:t>que</w:t>
      </w:r>
      <w:r w:rsidR="001352A6" w:rsidRPr="001352A6">
        <w:rPr>
          <w:rFonts w:ascii="Arial" w:hAnsi="Arial" w:cs="Arial"/>
          <w:sz w:val="24"/>
          <w:szCs w:val="24"/>
        </w:rPr>
        <w:t xml:space="preserve"> se aplica tanto en el ámbito escolar como en el extracurricular y se enfoca en satisfacer las necesidades individuales de cada estudiante, fo</w:t>
      </w:r>
      <w:r w:rsidR="001352A6">
        <w:rPr>
          <w:rFonts w:ascii="Arial" w:hAnsi="Arial" w:cs="Arial"/>
          <w:sz w:val="24"/>
          <w:szCs w:val="24"/>
        </w:rPr>
        <w:t xml:space="preserve">mentando su desarrollo integral, </w:t>
      </w:r>
      <w:r w:rsidR="00122AA4">
        <w:rPr>
          <w:rFonts w:ascii="Arial" w:hAnsi="Arial" w:cs="Arial"/>
          <w:sz w:val="24"/>
          <w:szCs w:val="24"/>
        </w:rPr>
        <w:t xml:space="preserve">es responsabilidad de la educación superior proveer esta ayuda, las políticas educativas del siglo XXI </w:t>
      </w:r>
      <w:r w:rsidR="00923D64">
        <w:rPr>
          <w:rFonts w:ascii="Arial" w:hAnsi="Arial" w:cs="Arial"/>
          <w:sz w:val="24"/>
          <w:szCs w:val="24"/>
        </w:rPr>
        <w:t xml:space="preserve">las consideran en los planes de desarrollo institucional anualmente y con ello contribuir a erradicar la deserción y el mejoramiento </w:t>
      </w:r>
      <w:r w:rsidR="00B853B5">
        <w:rPr>
          <w:rFonts w:ascii="Arial" w:hAnsi="Arial" w:cs="Arial"/>
          <w:sz w:val="24"/>
          <w:szCs w:val="24"/>
        </w:rPr>
        <w:t xml:space="preserve"> de las relaciones interpersonales de los estudiantes universitarios.</w:t>
      </w:r>
    </w:p>
    <w:p w:rsidR="00D65C62" w:rsidRDefault="00D65C62" w:rsidP="00A14BCB">
      <w:pPr>
        <w:pStyle w:val="Prrafodelista"/>
        <w:widowControl w:val="0"/>
        <w:tabs>
          <w:tab w:val="left" w:pos="523"/>
        </w:tabs>
        <w:spacing w:after="0" w:line="480" w:lineRule="auto"/>
        <w:ind w:left="360"/>
        <w:jc w:val="both"/>
        <w:rPr>
          <w:rFonts w:ascii="Arial" w:hAnsi="Arial" w:cs="Arial"/>
          <w:b/>
          <w:sz w:val="24"/>
          <w:szCs w:val="24"/>
        </w:rPr>
      </w:pPr>
      <w:r>
        <w:rPr>
          <w:rFonts w:ascii="Arial" w:hAnsi="Arial" w:cs="Arial"/>
          <w:b/>
          <w:sz w:val="24"/>
          <w:szCs w:val="24"/>
        </w:rPr>
        <w:t xml:space="preserve"> </w:t>
      </w:r>
      <w:r w:rsidR="00556712">
        <w:rPr>
          <w:rFonts w:ascii="Arial" w:hAnsi="Arial" w:cs="Arial"/>
          <w:b/>
          <w:sz w:val="24"/>
          <w:szCs w:val="24"/>
        </w:rPr>
        <w:t>2. 13</w:t>
      </w:r>
      <w:r w:rsidR="00556712" w:rsidRPr="002364EE">
        <w:rPr>
          <w:rFonts w:ascii="Arial" w:hAnsi="Arial" w:cs="Arial"/>
          <w:b/>
          <w:sz w:val="24"/>
          <w:szCs w:val="24"/>
        </w:rPr>
        <w:t xml:space="preserve"> Estrategias</w:t>
      </w:r>
      <w:r w:rsidR="009B4B99" w:rsidRPr="009B4B99">
        <w:rPr>
          <w:rFonts w:ascii="Arial" w:hAnsi="Arial" w:cs="Arial"/>
          <w:b/>
          <w:sz w:val="24"/>
          <w:szCs w:val="24"/>
        </w:rPr>
        <w:t xml:space="preserve"> de aprendizaje en educación superior</w:t>
      </w:r>
    </w:p>
    <w:p w:rsidR="00A74F8F" w:rsidRDefault="00A14BCB" w:rsidP="00A74F8F">
      <w:pPr>
        <w:pStyle w:val="Prrafodelista"/>
        <w:widowControl w:val="0"/>
        <w:tabs>
          <w:tab w:val="left" w:pos="523"/>
        </w:tabs>
        <w:spacing w:after="0" w:line="480" w:lineRule="auto"/>
        <w:ind w:left="360"/>
        <w:jc w:val="both"/>
        <w:rPr>
          <w:rFonts w:ascii="Arial" w:hAnsi="Arial" w:cs="Arial"/>
          <w:sz w:val="24"/>
          <w:szCs w:val="24"/>
        </w:rPr>
      </w:pPr>
      <w:r w:rsidRPr="00A14BCB">
        <w:rPr>
          <w:rFonts w:ascii="Arial" w:hAnsi="Arial" w:cs="Arial"/>
          <w:sz w:val="24"/>
          <w:szCs w:val="24"/>
        </w:rPr>
        <w:t>El presente artículo presenta los resultados obtenidos respecto a las estrategias didácticas utilizadas por los educandos en sus carreras, cuyos curriculums también tienen un enfoque basado en competencias, lo cual resulta de gran valor para conocer si la formación está generando aprendizajes</w:t>
      </w:r>
      <w:r w:rsidR="00A74F8F">
        <w:rPr>
          <w:rFonts w:ascii="Arial" w:hAnsi="Arial" w:cs="Arial"/>
          <w:sz w:val="24"/>
          <w:szCs w:val="24"/>
        </w:rPr>
        <w:t xml:space="preserve"> </w:t>
      </w:r>
      <w:r w:rsidRPr="00A14BCB">
        <w:rPr>
          <w:rFonts w:ascii="Arial" w:hAnsi="Arial" w:cs="Arial"/>
          <w:sz w:val="24"/>
          <w:szCs w:val="24"/>
        </w:rPr>
        <w:t>autónomos, independientes y autorregulados.</w:t>
      </w:r>
      <w:r w:rsidR="00A74F8F">
        <w:rPr>
          <w:rFonts w:ascii="Arial" w:hAnsi="Arial" w:cs="Arial"/>
          <w:sz w:val="24"/>
          <w:szCs w:val="24"/>
        </w:rPr>
        <w:t xml:space="preserve"> </w:t>
      </w:r>
    </w:p>
    <w:p w:rsidR="00A74F8F" w:rsidRDefault="00A74F8F" w:rsidP="00A74F8F">
      <w:pPr>
        <w:pStyle w:val="Prrafodelista"/>
        <w:widowControl w:val="0"/>
        <w:tabs>
          <w:tab w:val="left" w:pos="523"/>
        </w:tabs>
        <w:spacing w:after="0" w:line="480" w:lineRule="auto"/>
        <w:ind w:left="360"/>
        <w:jc w:val="both"/>
        <w:rPr>
          <w:rFonts w:ascii="Arial" w:hAnsi="Arial" w:cs="Arial"/>
          <w:sz w:val="24"/>
          <w:szCs w:val="24"/>
        </w:rPr>
      </w:pPr>
    </w:p>
    <w:p w:rsidR="00A74F8F" w:rsidRDefault="00A74F8F" w:rsidP="00A74F8F">
      <w:pPr>
        <w:pStyle w:val="Prrafodelista"/>
        <w:widowControl w:val="0"/>
        <w:tabs>
          <w:tab w:val="left" w:pos="523"/>
        </w:tabs>
        <w:spacing w:after="0" w:line="480" w:lineRule="auto"/>
        <w:ind w:left="360"/>
        <w:jc w:val="both"/>
        <w:rPr>
          <w:rFonts w:ascii="Arial" w:hAnsi="Arial" w:cs="Arial"/>
          <w:sz w:val="24"/>
          <w:szCs w:val="24"/>
        </w:rPr>
      </w:pPr>
      <w:r w:rsidRPr="00A74F8F">
        <w:rPr>
          <w:rFonts w:ascii="Arial" w:hAnsi="Arial" w:cs="Arial"/>
          <w:sz w:val="24"/>
          <w:szCs w:val="24"/>
        </w:rPr>
        <w:t xml:space="preserve">Las estrategias de apoyo permiten a quien estudia mantener la </w:t>
      </w:r>
      <w:r w:rsidR="00EC3A34" w:rsidRPr="00A74F8F">
        <w:rPr>
          <w:rFonts w:ascii="Arial" w:hAnsi="Arial" w:cs="Arial"/>
          <w:sz w:val="24"/>
          <w:szCs w:val="24"/>
        </w:rPr>
        <w:t>voluntad</w:t>
      </w:r>
      <w:r w:rsidR="00EC3A34">
        <w:rPr>
          <w:rFonts w:ascii="Arial" w:hAnsi="Arial" w:cs="Arial"/>
          <w:sz w:val="24"/>
          <w:szCs w:val="24"/>
        </w:rPr>
        <w:t xml:space="preserve"> y</w:t>
      </w:r>
      <w:r w:rsidRPr="00A74F8F">
        <w:rPr>
          <w:rFonts w:ascii="Arial" w:hAnsi="Arial" w:cs="Arial"/>
          <w:sz w:val="24"/>
          <w:szCs w:val="24"/>
        </w:rPr>
        <w:t xml:space="preserve"> la </w:t>
      </w:r>
      <w:r w:rsidRPr="00A74F8F">
        <w:rPr>
          <w:rFonts w:ascii="Arial" w:hAnsi="Arial" w:cs="Arial"/>
          <w:sz w:val="24"/>
          <w:szCs w:val="24"/>
        </w:rPr>
        <w:lastRenderedPageBreak/>
        <w:t xml:space="preserve">concentración propiciando el aprendizaje; de esta forma se </w:t>
      </w:r>
      <w:r w:rsidR="002364EE" w:rsidRPr="00A74F8F">
        <w:rPr>
          <w:rFonts w:ascii="Arial" w:hAnsi="Arial" w:cs="Arial"/>
          <w:sz w:val="24"/>
          <w:szCs w:val="24"/>
        </w:rPr>
        <w:t xml:space="preserve">reduce </w:t>
      </w:r>
      <w:r w:rsidR="002364EE">
        <w:rPr>
          <w:rFonts w:ascii="Arial" w:hAnsi="Arial" w:cs="Arial"/>
          <w:sz w:val="24"/>
          <w:szCs w:val="24"/>
        </w:rPr>
        <w:t>la</w:t>
      </w:r>
      <w:r w:rsidR="00EC3A34" w:rsidRPr="00A74F8F">
        <w:rPr>
          <w:rFonts w:ascii="Arial" w:hAnsi="Arial" w:cs="Arial"/>
          <w:sz w:val="24"/>
          <w:szCs w:val="24"/>
        </w:rPr>
        <w:t xml:space="preserve"> ansiedad</w:t>
      </w:r>
      <w:r w:rsidRPr="00A74F8F">
        <w:rPr>
          <w:rFonts w:ascii="Arial" w:hAnsi="Arial" w:cs="Arial"/>
          <w:sz w:val="24"/>
          <w:szCs w:val="24"/>
        </w:rPr>
        <w:t>, mientras la atención se dirige hacia la tarea, ayudando a la organización del tiempo dedicado al estudio (Dansereau, 1985; Weinstein &amp;</w:t>
      </w:r>
      <w:r w:rsidR="00BF54F6">
        <w:rPr>
          <w:rFonts w:ascii="Arial" w:hAnsi="Arial" w:cs="Arial"/>
          <w:sz w:val="24"/>
          <w:szCs w:val="24"/>
        </w:rPr>
        <w:t xml:space="preserve"> </w:t>
      </w:r>
      <w:r w:rsidRPr="00A74F8F">
        <w:rPr>
          <w:rFonts w:ascii="Arial" w:hAnsi="Arial" w:cs="Arial"/>
          <w:sz w:val="24"/>
          <w:szCs w:val="24"/>
        </w:rPr>
        <w:t>Underwood, 1985). Es así como el educando organiza estrategias para que</w:t>
      </w:r>
      <w:r w:rsidR="00BF54F6">
        <w:rPr>
          <w:rFonts w:ascii="Arial" w:hAnsi="Arial" w:cs="Arial"/>
          <w:sz w:val="24"/>
          <w:szCs w:val="24"/>
        </w:rPr>
        <w:t xml:space="preserve"> </w:t>
      </w:r>
      <w:r w:rsidRPr="00A74F8F">
        <w:rPr>
          <w:rFonts w:ascii="Arial" w:hAnsi="Arial" w:cs="Arial"/>
          <w:sz w:val="24"/>
          <w:szCs w:val="24"/>
        </w:rPr>
        <w:t xml:space="preserve">se </w:t>
      </w:r>
      <w:r w:rsidR="00EC3A34">
        <w:rPr>
          <w:rFonts w:ascii="Arial" w:hAnsi="Arial" w:cs="Arial"/>
          <w:sz w:val="24"/>
          <w:szCs w:val="24"/>
        </w:rPr>
        <w:t>auto</w:t>
      </w:r>
      <w:r w:rsidR="00EC3A34" w:rsidRPr="00A74F8F">
        <w:rPr>
          <w:rFonts w:ascii="Arial" w:hAnsi="Arial" w:cs="Arial"/>
          <w:sz w:val="24"/>
          <w:szCs w:val="24"/>
        </w:rPr>
        <w:t>motive</w:t>
      </w:r>
      <w:r w:rsidRPr="00A74F8F">
        <w:rPr>
          <w:rFonts w:ascii="Arial" w:hAnsi="Arial" w:cs="Arial"/>
          <w:sz w:val="24"/>
          <w:szCs w:val="24"/>
        </w:rPr>
        <w:t xml:space="preserve"> y autorrefuerce, dándose mensajes positivos para aumentar</w:t>
      </w:r>
      <w:r w:rsidR="00BF54F6">
        <w:rPr>
          <w:rFonts w:ascii="Arial" w:hAnsi="Arial" w:cs="Arial"/>
          <w:sz w:val="24"/>
          <w:szCs w:val="24"/>
        </w:rPr>
        <w:t xml:space="preserve"> </w:t>
      </w:r>
      <w:r w:rsidRPr="00A74F8F">
        <w:rPr>
          <w:rFonts w:ascii="Arial" w:hAnsi="Arial" w:cs="Arial"/>
          <w:sz w:val="24"/>
          <w:szCs w:val="24"/>
        </w:rPr>
        <w:t>la autoconfianza y el control emocional (Lobato, 2006).</w:t>
      </w:r>
    </w:p>
    <w:p w:rsidR="00A74F8F" w:rsidRDefault="00A74F8F" w:rsidP="00A74F8F">
      <w:pPr>
        <w:pStyle w:val="Prrafodelista"/>
        <w:widowControl w:val="0"/>
        <w:tabs>
          <w:tab w:val="left" w:pos="523"/>
        </w:tabs>
        <w:spacing w:after="0" w:line="480" w:lineRule="auto"/>
        <w:ind w:left="360"/>
        <w:jc w:val="both"/>
        <w:rPr>
          <w:rFonts w:ascii="Arial" w:hAnsi="Arial" w:cs="Arial"/>
          <w:sz w:val="24"/>
          <w:szCs w:val="24"/>
        </w:rPr>
      </w:pPr>
    </w:p>
    <w:p w:rsidR="00A74F8F" w:rsidRDefault="00A74F8F" w:rsidP="00A74F8F">
      <w:pPr>
        <w:pStyle w:val="Prrafodelista"/>
        <w:widowControl w:val="0"/>
        <w:tabs>
          <w:tab w:val="left" w:pos="523"/>
        </w:tabs>
        <w:spacing w:after="0" w:line="480" w:lineRule="auto"/>
        <w:ind w:left="360"/>
        <w:jc w:val="both"/>
        <w:rPr>
          <w:rFonts w:ascii="Arial" w:hAnsi="Arial" w:cs="Arial"/>
          <w:sz w:val="24"/>
          <w:szCs w:val="24"/>
        </w:rPr>
      </w:pPr>
      <w:r w:rsidRPr="00A74F8F">
        <w:rPr>
          <w:rFonts w:ascii="Arial" w:hAnsi="Arial" w:cs="Arial"/>
          <w:sz w:val="24"/>
          <w:szCs w:val="24"/>
        </w:rPr>
        <w:t>En este estudio se encontró que los estudiantes utilizan varias estrategias de aprendizaje que son producto de las experiencias de su formación</w:t>
      </w:r>
      <w:r>
        <w:rPr>
          <w:rFonts w:ascii="Arial" w:hAnsi="Arial" w:cs="Arial"/>
          <w:sz w:val="24"/>
          <w:szCs w:val="24"/>
        </w:rPr>
        <w:t xml:space="preserve"> </w:t>
      </w:r>
      <w:r w:rsidRPr="00A74F8F">
        <w:rPr>
          <w:rFonts w:ascii="Arial" w:hAnsi="Arial" w:cs="Arial"/>
          <w:sz w:val="24"/>
          <w:szCs w:val="24"/>
        </w:rPr>
        <w:t>preuniversitaria y de algunas nuevas, las cuales les permiten aproximarse</w:t>
      </w:r>
      <w:r w:rsidR="002364EE">
        <w:rPr>
          <w:rFonts w:ascii="Arial" w:hAnsi="Arial" w:cs="Arial"/>
          <w:sz w:val="24"/>
          <w:szCs w:val="24"/>
        </w:rPr>
        <w:t xml:space="preserve"> </w:t>
      </w:r>
      <w:r w:rsidRPr="00A74F8F">
        <w:rPr>
          <w:rFonts w:ascii="Arial" w:hAnsi="Arial" w:cs="Arial"/>
          <w:sz w:val="24"/>
          <w:szCs w:val="24"/>
        </w:rPr>
        <w:t>a la autonomía, la independencia y la autorregulación.</w:t>
      </w:r>
      <w:r>
        <w:rPr>
          <w:rFonts w:ascii="Arial" w:hAnsi="Arial" w:cs="Arial"/>
          <w:sz w:val="24"/>
          <w:szCs w:val="24"/>
        </w:rPr>
        <w:t xml:space="preserve"> </w:t>
      </w:r>
      <w:r w:rsidRPr="00A74F8F">
        <w:rPr>
          <w:rFonts w:ascii="Arial" w:hAnsi="Arial" w:cs="Arial"/>
          <w:sz w:val="24"/>
          <w:szCs w:val="24"/>
        </w:rPr>
        <w:t>Las estrategias de ensayo o recirculación de la información que más utilizan los estudiantes son aquellas que permiten evocar los aprendizajes</w:t>
      </w:r>
      <w:r>
        <w:rPr>
          <w:rFonts w:ascii="Arial" w:hAnsi="Arial" w:cs="Arial"/>
          <w:sz w:val="24"/>
          <w:szCs w:val="24"/>
        </w:rPr>
        <w:t xml:space="preserve"> </w:t>
      </w:r>
      <w:r w:rsidRPr="00A74F8F">
        <w:rPr>
          <w:rFonts w:ascii="Arial" w:hAnsi="Arial" w:cs="Arial"/>
          <w:sz w:val="24"/>
          <w:szCs w:val="24"/>
        </w:rPr>
        <w:t>cuando los requieren. Se observa que la mayoría de ellos encuentran relación entre los nuevos conocimientos con los ya adquiridos; así reconocen</w:t>
      </w:r>
      <w:r>
        <w:rPr>
          <w:rFonts w:ascii="Arial" w:hAnsi="Arial" w:cs="Arial"/>
          <w:sz w:val="24"/>
          <w:szCs w:val="24"/>
        </w:rPr>
        <w:t xml:space="preserve"> </w:t>
      </w:r>
      <w:r w:rsidRPr="00A74F8F">
        <w:rPr>
          <w:rFonts w:ascii="Arial" w:hAnsi="Arial" w:cs="Arial"/>
          <w:sz w:val="24"/>
          <w:szCs w:val="24"/>
        </w:rPr>
        <w:t xml:space="preserve">que lo aprendido tiene relación con lo que se va a abordar y utilizan </w:t>
      </w:r>
      <w:r>
        <w:rPr>
          <w:rFonts w:ascii="Arial" w:hAnsi="Arial" w:cs="Arial"/>
          <w:sz w:val="24"/>
          <w:szCs w:val="24"/>
        </w:rPr>
        <w:t>dife</w:t>
      </w:r>
      <w:r w:rsidRPr="00A74F8F">
        <w:rPr>
          <w:rFonts w:ascii="Arial" w:hAnsi="Arial" w:cs="Arial"/>
          <w:sz w:val="24"/>
          <w:szCs w:val="24"/>
        </w:rPr>
        <w:t>rentes tácticas para integrar y relacionar la nueva información a los conocimientos que ya poseen.</w:t>
      </w:r>
    </w:p>
    <w:p w:rsidR="00A74F8F" w:rsidRPr="00A74F8F" w:rsidRDefault="00A74F8F" w:rsidP="00A74F8F">
      <w:pPr>
        <w:pStyle w:val="Prrafodelista"/>
        <w:widowControl w:val="0"/>
        <w:tabs>
          <w:tab w:val="left" w:pos="523"/>
        </w:tabs>
        <w:spacing w:after="0" w:line="480" w:lineRule="auto"/>
        <w:ind w:left="360"/>
        <w:jc w:val="both"/>
        <w:rPr>
          <w:rFonts w:ascii="Arial" w:hAnsi="Arial" w:cs="Arial"/>
          <w:sz w:val="24"/>
          <w:szCs w:val="24"/>
        </w:rPr>
      </w:pPr>
      <w:r w:rsidRPr="00A74F8F">
        <w:rPr>
          <w:rFonts w:ascii="Arial" w:hAnsi="Arial" w:cs="Arial"/>
          <w:sz w:val="24"/>
          <w:szCs w:val="24"/>
        </w:rPr>
        <w:t>En cuanto a las estrategias de organización, cuando los alumnos estudian un nuevo tema, no todos emplean los organizadores para abordar los</w:t>
      </w:r>
      <w:r>
        <w:rPr>
          <w:rFonts w:ascii="Arial" w:hAnsi="Arial" w:cs="Arial"/>
          <w:sz w:val="24"/>
          <w:szCs w:val="24"/>
        </w:rPr>
        <w:t xml:space="preserve"> </w:t>
      </w:r>
      <w:r w:rsidRPr="00A74F8F">
        <w:rPr>
          <w:rFonts w:ascii="Arial" w:hAnsi="Arial" w:cs="Arial"/>
          <w:sz w:val="24"/>
          <w:szCs w:val="24"/>
        </w:rPr>
        <w:t xml:space="preserve">nuevos conocimientos. Es necesario que los profesores utilicen los diferentes organizadores </w:t>
      </w:r>
      <w:r w:rsidR="002364EE">
        <w:rPr>
          <w:rFonts w:ascii="Arial" w:hAnsi="Arial" w:cs="Arial"/>
          <w:sz w:val="24"/>
          <w:szCs w:val="24"/>
        </w:rPr>
        <w:t xml:space="preserve">en el desarrollo de sus clases </w:t>
      </w:r>
      <w:r w:rsidRPr="00A74F8F">
        <w:rPr>
          <w:rFonts w:ascii="Arial" w:hAnsi="Arial" w:cs="Arial"/>
          <w:sz w:val="24"/>
          <w:szCs w:val="24"/>
        </w:rPr>
        <w:t>los mapas mentales y conceptuales, los mentefactos conceptuales y proposicionales, el árbol comparativo,</w:t>
      </w:r>
      <w:r w:rsidR="002364EE">
        <w:rPr>
          <w:rFonts w:ascii="Arial" w:hAnsi="Arial" w:cs="Arial"/>
          <w:sz w:val="24"/>
          <w:szCs w:val="24"/>
        </w:rPr>
        <w:t xml:space="preserve"> los cuadros sinópticos u otros</w:t>
      </w:r>
      <w:r w:rsidRPr="00A74F8F">
        <w:rPr>
          <w:rFonts w:ascii="Arial" w:hAnsi="Arial" w:cs="Arial"/>
          <w:sz w:val="24"/>
          <w:szCs w:val="24"/>
        </w:rPr>
        <w:t>, para que los estudiantes aprendan</w:t>
      </w:r>
    </w:p>
    <w:p w:rsidR="00A74F8F" w:rsidRPr="00A14BCB" w:rsidRDefault="00A74F8F" w:rsidP="00A74F8F">
      <w:pPr>
        <w:pStyle w:val="Prrafodelista"/>
        <w:widowControl w:val="0"/>
        <w:tabs>
          <w:tab w:val="left" w:pos="523"/>
        </w:tabs>
        <w:spacing w:after="0" w:line="480" w:lineRule="auto"/>
        <w:ind w:left="360"/>
        <w:jc w:val="both"/>
        <w:rPr>
          <w:rFonts w:ascii="Arial" w:hAnsi="Arial" w:cs="Arial"/>
          <w:sz w:val="24"/>
          <w:szCs w:val="24"/>
        </w:rPr>
      </w:pPr>
      <w:r w:rsidRPr="00A74F8F">
        <w:rPr>
          <w:rFonts w:ascii="Arial" w:hAnsi="Arial" w:cs="Arial"/>
          <w:sz w:val="24"/>
          <w:szCs w:val="24"/>
        </w:rPr>
        <w:t>a encontrar relaciones, estructuren el conocimiento, lo relacionen con lo</w:t>
      </w:r>
      <w:r>
        <w:rPr>
          <w:rFonts w:ascii="Arial" w:hAnsi="Arial" w:cs="Arial"/>
          <w:sz w:val="24"/>
          <w:szCs w:val="24"/>
        </w:rPr>
        <w:t xml:space="preserve"> </w:t>
      </w:r>
      <w:r w:rsidRPr="00A74F8F">
        <w:rPr>
          <w:rFonts w:ascii="Arial" w:hAnsi="Arial" w:cs="Arial"/>
          <w:sz w:val="24"/>
          <w:szCs w:val="24"/>
        </w:rPr>
        <w:t xml:space="preserve">que ya </w:t>
      </w:r>
      <w:r w:rsidRPr="00A74F8F">
        <w:rPr>
          <w:rFonts w:ascii="Arial" w:hAnsi="Arial" w:cs="Arial"/>
          <w:sz w:val="24"/>
          <w:szCs w:val="24"/>
        </w:rPr>
        <w:lastRenderedPageBreak/>
        <w:t>saben y le encuentren nuevos significados, mismos que recordarán</w:t>
      </w:r>
      <w:r>
        <w:rPr>
          <w:rFonts w:ascii="Arial" w:hAnsi="Arial" w:cs="Arial"/>
          <w:sz w:val="24"/>
          <w:szCs w:val="24"/>
        </w:rPr>
        <w:t xml:space="preserve"> </w:t>
      </w:r>
      <w:r w:rsidRPr="00A74F8F">
        <w:rPr>
          <w:rFonts w:ascii="Arial" w:hAnsi="Arial" w:cs="Arial"/>
          <w:sz w:val="24"/>
          <w:szCs w:val="24"/>
        </w:rPr>
        <w:t>porque los esquemas que se realicen tendrán cierta lógica que no se olvida. Además, los pueden utilizar para abordar cualquier temática teórica o</w:t>
      </w:r>
      <w:r>
        <w:rPr>
          <w:rFonts w:ascii="Arial" w:hAnsi="Arial" w:cs="Arial"/>
          <w:sz w:val="24"/>
          <w:szCs w:val="24"/>
        </w:rPr>
        <w:t xml:space="preserve"> </w:t>
      </w:r>
      <w:r w:rsidRPr="00A74F8F">
        <w:rPr>
          <w:rFonts w:ascii="Arial" w:hAnsi="Arial" w:cs="Arial"/>
          <w:sz w:val="24"/>
          <w:szCs w:val="24"/>
        </w:rPr>
        <w:t>práctica.</w:t>
      </w:r>
    </w:p>
    <w:p w:rsidR="00E5285A" w:rsidRDefault="00E5285A" w:rsidP="009B210D">
      <w:pPr>
        <w:pStyle w:val="Prrafodelista"/>
        <w:widowControl w:val="0"/>
        <w:tabs>
          <w:tab w:val="left" w:pos="523"/>
        </w:tabs>
        <w:spacing w:after="0" w:line="480" w:lineRule="auto"/>
        <w:ind w:left="360"/>
        <w:jc w:val="both"/>
        <w:rPr>
          <w:rFonts w:ascii="Arial" w:hAnsi="Arial" w:cs="Arial"/>
          <w:b/>
          <w:sz w:val="24"/>
          <w:szCs w:val="24"/>
        </w:rPr>
      </w:pPr>
    </w:p>
    <w:p w:rsidR="009A56DF" w:rsidRDefault="00556712" w:rsidP="009B210D">
      <w:pPr>
        <w:pStyle w:val="Prrafodelista"/>
        <w:widowControl w:val="0"/>
        <w:tabs>
          <w:tab w:val="left" w:pos="523"/>
        </w:tabs>
        <w:spacing w:after="0" w:line="480" w:lineRule="auto"/>
        <w:ind w:left="360"/>
        <w:jc w:val="both"/>
        <w:rPr>
          <w:rFonts w:ascii="Arial" w:hAnsi="Arial" w:cs="Arial"/>
          <w:b/>
          <w:sz w:val="24"/>
          <w:szCs w:val="24"/>
        </w:rPr>
      </w:pPr>
      <w:r>
        <w:rPr>
          <w:rFonts w:ascii="Arial" w:hAnsi="Arial" w:cs="Arial"/>
          <w:b/>
          <w:sz w:val="24"/>
          <w:szCs w:val="24"/>
        </w:rPr>
        <w:t>2.14</w:t>
      </w:r>
      <w:r w:rsidR="006B1BDE" w:rsidRPr="006B1BDE">
        <w:rPr>
          <w:rFonts w:ascii="Arial" w:hAnsi="Arial" w:cs="Arial"/>
          <w:b/>
          <w:sz w:val="24"/>
          <w:szCs w:val="24"/>
        </w:rPr>
        <w:t xml:space="preserve"> Estrategias</w:t>
      </w:r>
      <w:r w:rsidR="000C5C50" w:rsidRPr="000C5C50">
        <w:rPr>
          <w:rFonts w:ascii="Arial" w:hAnsi="Arial" w:cs="Arial"/>
          <w:b/>
          <w:sz w:val="24"/>
          <w:szCs w:val="24"/>
        </w:rPr>
        <w:t xml:space="preserve"> pedagógicas para el aprendizaje y desarrollo de competencias investigativas en estudiantes universitario</w:t>
      </w:r>
      <w:r w:rsidR="000C5C50">
        <w:rPr>
          <w:rFonts w:ascii="Arial" w:hAnsi="Arial" w:cs="Arial"/>
          <w:b/>
          <w:sz w:val="24"/>
          <w:szCs w:val="24"/>
        </w:rPr>
        <w:t>s.</w:t>
      </w:r>
    </w:p>
    <w:p w:rsidR="000C5C50" w:rsidRDefault="000C5C50" w:rsidP="009B210D">
      <w:pPr>
        <w:pStyle w:val="Prrafodelista"/>
        <w:widowControl w:val="0"/>
        <w:tabs>
          <w:tab w:val="left" w:pos="523"/>
        </w:tabs>
        <w:spacing w:after="0" w:line="480" w:lineRule="auto"/>
        <w:ind w:left="360"/>
        <w:jc w:val="both"/>
        <w:rPr>
          <w:rFonts w:ascii="Arial" w:hAnsi="Arial" w:cs="Arial"/>
          <w:sz w:val="24"/>
          <w:szCs w:val="24"/>
        </w:rPr>
      </w:pPr>
      <w:r w:rsidRPr="000C5C50">
        <w:rPr>
          <w:rFonts w:ascii="Arial" w:hAnsi="Arial" w:cs="Arial"/>
          <w:sz w:val="24"/>
          <w:szCs w:val="24"/>
        </w:rPr>
        <w:t xml:space="preserve">El objetivo de este artículo es describir la experiencia pedagógica de la implementación de un proyecto de aula basado en el aprendizaje cooperativo para el desarrollo de competencias investigativas psicométricas en estudiantes universitarios, a partir del análisis de la confiabilidad y validez de instrumentos de medición y evaluación psicológica. </w:t>
      </w:r>
    </w:p>
    <w:p w:rsidR="000C5C50" w:rsidRDefault="000C5C50" w:rsidP="009B210D">
      <w:pPr>
        <w:pStyle w:val="Prrafodelista"/>
        <w:widowControl w:val="0"/>
        <w:tabs>
          <w:tab w:val="left" w:pos="523"/>
        </w:tabs>
        <w:spacing w:after="0" w:line="480" w:lineRule="auto"/>
        <w:ind w:left="360"/>
        <w:jc w:val="both"/>
        <w:rPr>
          <w:rFonts w:ascii="Arial" w:hAnsi="Arial" w:cs="Arial"/>
          <w:sz w:val="24"/>
          <w:szCs w:val="24"/>
        </w:rPr>
      </w:pPr>
    </w:p>
    <w:p w:rsidR="009B4B99" w:rsidRDefault="000C5C50" w:rsidP="009B210D">
      <w:pPr>
        <w:pStyle w:val="Prrafodelista"/>
        <w:widowControl w:val="0"/>
        <w:tabs>
          <w:tab w:val="left" w:pos="523"/>
        </w:tabs>
        <w:spacing w:after="0" w:line="480" w:lineRule="auto"/>
        <w:ind w:left="360"/>
        <w:jc w:val="both"/>
        <w:rPr>
          <w:rFonts w:ascii="Arial" w:hAnsi="Arial" w:cs="Arial"/>
          <w:sz w:val="24"/>
          <w:szCs w:val="24"/>
        </w:rPr>
      </w:pPr>
      <w:r w:rsidRPr="000C5C50">
        <w:rPr>
          <w:rFonts w:ascii="Arial" w:hAnsi="Arial" w:cs="Arial"/>
          <w:sz w:val="24"/>
          <w:szCs w:val="24"/>
        </w:rPr>
        <w:t>Se encontró que este tipo de estrategias favorece al desarrollo de habilidades para la investigación científica, potencia el trabajo en equipo y aumenta las interacciones sociales entre el alumnado. Se concluye, que el aprendizaje cooperativo es efectivo para la formación de diferentes competencias investigativas, así como otras habilidades importantes para acceder a oportunidades laborales actuales o futuras donde se requieran este tipo competencias. Se recomienda implementar este tipo de estrategias para lograr mejores resultados de aprendizaje en los estudiantes universitarios.</w:t>
      </w:r>
    </w:p>
    <w:p w:rsidR="000C5C50" w:rsidRPr="000C5C50" w:rsidRDefault="000C5C50" w:rsidP="000C5C50">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 xml:space="preserve">Las </w:t>
      </w:r>
      <w:r w:rsidRPr="000C5C50">
        <w:rPr>
          <w:rFonts w:ascii="Arial" w:hAnsi="Arial" w:cs="Arial"/>
          <w:sz w:val="24"/>
          <w:szCs w:val="24"/>
        </w:rPr>
        <w:t xml:space="preserve">estrategias pedagógicas como proyectos de aula, basados en el aprendizaje cooperativo, son efectivos para la adquisición y desarrollo de diferentes tipos de competencias investigativas, tales como búsqueda de información científica, redacción de artículos científicos, análisis y procesamiento de datos, manejo de </w:t>
      </w:r>
      <w:r w:rsidRPr="000C5C50">
        <w:rPr>
          <w:rFonts w:ascii="Arial" w:hAnsi="Arial" w:cs="Arial"/>
          <w:sz w:val="24"/>
          <w:szCs w:val="24"/>
        </w:rPr>
        <w:lastRenderedPageBreak/>
        <w:t>recursos y metodologías científicas procedimentales e informáticas, obtención de características psicométricas como la validez y confiablidad de instrumentos de medición, entre otras, relacionadas con habilidades de medición y evaluación psicológica, logrando un porcentaje significativo en la adquisición y aplicación de este tipo de competencias en el contexto universitario.</w:t>
      </w:r>
    </w:p>
    <w:p w:rsidR="000C5C50" w:rsidRPr="000C5C50" w:rsidRDefault="000C5C50" w:rsidP="000C5C50">
      <w:pPr>
        <w:pStyle w:val="Prrafodelista"/>
        <w:widowControl w:val="0"/>
        <w:tabs>
          <w:tab w:val="left" w:pos="523"/>
        </w:tabs>
        <w:spacing w:after="0" w:line="480" w:lineRule="auto"/>
        <w:ind w:left="360"/>
        <w:jc w:val="both"/>
        <w:rPr>
          <w:rFonts w:ascii="Arial" w:hAnsi="Arial" w:cs="Arial"/>
          <w:sz w:val="24"/>
          <w:szCs w:val="24"/>
        </w:rPr>
      </w:pPr>
    </w:p>
    <w:p w:rsidR="000C5C50" w:rsidRPr="000C5C50" w:rsidRDefault="000C5C50" w:rsidP="000C5C50">
      <w:pPr>
        <w:pStyle w:val="Prrafodelista"/>
        <w:widowControl w:val="0"/>
        <w:tabs>
          <w:tab w:val="left" w:pos="523"/>
        </w:tabs>
        <w:spacing w:after="0" w:line="480" w:lineRule="auto"/>
        <w:ind w:left="360"/>
        <w:jc w:val="both"/>
        <w:rPr>
          <w:rFonts w:ascii="Arial" w:hAnsi="Arial" w:cs="Arial"/>
          <w:sz w:val="24"/>
          <w:szCs w:val="24"/>
        </w:rPr>
      </w:pPr>
      <w:r w:rsidRPr="000C5C50">
        <w:rPr>
          <w:rFonts w:ascii="Arial" w:hAnsi="Arial" w:cs="Arial"/>
          <w:sz w:val="24"/>
          <w:szCs w:val="24"/>
        </w:rPr>
        <w:t>Por otra parte, fomenta un mejor aprovechamiento y uso de los conocimientos adquiridos en la academia, potencia el trabajo en equipo, las relaciones sociales y el apoyo mutuo entre los estudiantes, motiva el proceso de aprendizaje y permite el logro de resultados académicos exitosos.</w:t>
      </w:r>
    </w:p>
    <w:p w:rsidR="000C5C50" w:rsidRPr="000C5C50" w:rsidRDefault="000C5C50" w:rsidP="000C5C50">
      <w:pPr>
        <w:pStyle w:val="Prrafodelista"/>
        <w:widowControl w:val="0"/>
        <w:tabs>
          <w:tab w:val="left" w:pos="523"/>
        </w:tabs>
        <w:spacing w:after="0" w:line="480" w:lineRule="auto"/>
        <w:ind w:left="360"/>
        <w:jc w:val="both"/>
        <w:rPr>
          <w:rFonts w:ascii="Arial" w:hAnsi="Arial" w:cs="Arial"/>
          <w:sz w:val="24"/>
          <w:szCs w:val="24"/>
        </w:rPr>
      </w:pPr>
    </w:p>
    <w:p w:rsidR="000C5C50" w:rsidRDefault="000C5C50" w:rsidP="000C5C50">
      <w:pPr>
        <w:pStyle w:val="Prrafodelista"/>
        <w:widowControl w:val="0"/>
        <w:tabs>
          <w:tab w:val="left" w:pos="523"/>
        </w:tabs>
        <w:spacing w:after="0" w:line="480" w:lineRule="auto"/>
        <w:ind w:left="360"/>
        <w:jc w:val="both"/>
        <w:rPr>
          <w:rFonts w:ascii="Arial" w:hAnsi="Arial" w:cs="Arial"/>
          <w:sz w:val="24"/>
          <w:szCs w:val="24"/>
        </w:rPr>
      </w:pPr>
      <w:r w:rsidRPr="000C5C50">
        <w:rPr>
          <w:rFonts w:ascii="Arial" w:hAnsi="Arial" w:cs="Arial"/>
          <w:sz w:val="24"/>
          <w:szCs w:val="24"/>
        </w:rPr>
        <w:t>En este sentido, se recomienda aplicar este tipo de metodologías pedagógicas en el ámbito de la educación superior, con el fin de lograr la adquisición y aplicación efectiva de competencias de investigación científica, las cuales son sumamente importantes a la hora de acceder a oportunidades en el mercado laboral, considerando su utilidad para llevar a cabo diferentes tareas donde se requieran, teniendo en cuenta que las exigencias actuales de esta sociedad globalizada traen consigo nuevos retos y a su vez demandan respuestas oportunas, válidas y confiables, bajo un criterio científico que favorezca a una mejor solución de los problemas que puedan presentarse en los diferentes ámbitos laborales.</w:t>
      </w:r>
    </w:p>
    <w:p w:rsidR="00B57726" w:rsidRPr="000C5C50" w:rsidRDefault="00B57726" w:rsidP="000C5C50">
      <w:pPr>
        <w:pStyle w:val="Prrafodelista"/>
        <w:widowControl w:val="0"/>
        <w:tabs>
          <w:tab w:val="left" w:pos="523"/>
        </w:tabs>
        <w:spacing w:after="0" w:line="480" w:lineRule="auto"/>
        <w:ind w:left="360"/>
        <w:jc w:val="both"/>
        <w:rPr>
          <w:rFonts w:ascii="Arial" w:hAnsi="Arial" w:cs="Arial"/>
          <w:sz w:val="24"/>
          <w:szCs w:val="24"/>
        </w:rPr>
      </w:pPr>
    </w:p>
    <w:p w:rsidR="00965A5C" w:rsidRPr="00382144" w:rsidRDefault="00B57726" w:rsidP="00965A5C">
      <w:pPr>
        <w:pStyle w:val="Prrafodelista"/>
        <w:widowControl w:val="0"/>
        <w:tabs>
          <w:tab w:val="left" w:pos="523"/>
        </w:tabs>
        <w:spacing w:after="0" w:line="480" w:lineRule="auto"/>
        <w:ind w:left="360"/>
        <w:jc w:val="both"/>
        <w:rPr>
          <w:rFonts w:ascii="Arial" w:hAnsi="Arial" w:cs="Arial"/>
          <w:sz w:val="24"/>
          <w:szCs w:val="24"/>
        </w:rPr>
      </w:pPr>
      <w:r>
        <w:rPr>
          <w:rFonts w:ascii="Arial" w:hAnsi="Arial" w:cs="Arial"/>
          <w:sz w:val="24"/>
          <w:szCs w:val="24"/>
        </w:rPr>
        <w:t xml:space="preserve">Para finalizar este capítulo es importante mencionar que la elaboración de este trabajo de investigación que realizo conllevará </w:t>
      </w:r>
      <w:r w:rsidRPr="00382144">
        <w:rPr>
          <w:rFonts w:ascii="Arial" w:hAnsi="Arial" w:cs="Arial"/>
          <w:sz w:val="24"/>
          <w:szCs w:val="24"/>
        </w:rPr>
        <w:t>a</w:t>
      </w:r>
      <w:r w:rsidR="00965A5C" w:rsidRPr="00382144">
        <w:rPr>
          <w:rFonts w:ascii="Arial" w:hAnsi="Arial" w:cs="Arial"/>
          <w:sz w:val="24"/>
          <w:szCs w:val="24"/>
        </w:rPr>
        <w:t xml:space="preserve"> que e</w:t>
      </w:r>
      <w:r>
        <w:rPr>
          <w:rFonts w:ascii="Arial" w:hAnsi="Arial" w:cs="Arial"/>
          <w:sz w:val="24"/>
          <w:szCs w:val="24"/>
        </w:rPr>
        <w:t xml:space="preserve">l universitario, al recibir </w:t>
      </w:r>
      <w:r>
        <w:rPr>
          <w:rFonts w:ascii="Arial" w:hAnsi="Arial" w:cs="Arial"/>
          <w:sz w:val="24"/>
          <w:szCs w:val="24"/>
        </w:rPr>
        <w:lastRenderedPageBreak/>
        <w:t xml:space="preserve">atención </w:t>
      </w:r>
      <w:r w:rsidR="00965A5C" w:rsidRPr="00382144">
        <w:rPr>
          <w:rFonts w:ascii="Arial" w:hAnsi="Arial" w:cs="Arial"/>
          <w:sz w:val="24"/>
          <w:szCs w:val="24"/>
        </w:rPr>
        <w:t>psicológica</w:t>
      </w:r>
      <w:r>
        <w:rPr>
          <w:rFonts w:ascii="Arial" w:hAnsi="Arial" w:cs="Arial"/>
          <w:sz w:val="24"/>
          <w:szCs w:val="24"/>
        </w:rPr>
        <w:t xml:space="preserve"> institucional, a través de las herramientas psicológicas y aunado a la implementación de las herramientas pedagógicas, el estudiante tendrá un </w:t>
      </w:r>
      <w:r w:rsidR="00965A5C" w:rsidRPr="00382144">
        <w:rPr>
          <w:rFonts w:ascii="Arial" w:hAnsi="Arial" w:cs="Arial"/>
          <w:sz w:val="24"/>
          <w:szCs w:val="24"/>
        </w:rPr>
        <w:t>alto grado de satisfacción de sí mismo y potenciar</w:t>
      </w:r>
      <w:r>
        <w:rPr>
          <w:rFonts w:ascii="Arial" w:hAnsi="Arial" w:cs="Arial"/>
          <w:sz w:val="24"/>
          <w:szCs w:val="24"/>
        </w:rPr>
        <w:t>á</w:t>
      </w:r>
      <w:r w:rsidR="00965A5C" w:rsidRPr="00382144">
        <w:rPr>
          <w:rFonts w:ascii="Arial" w:hAnsi="Arial" w:cs="Arial"/>
          <w:sz w:val="24"/>
          <w:szCs w:val="24"/>
        </w:rPr>
        <w:t xml:space="preserve"> su desarrollo</w:t>
      </w:r>
      <w:r>
        <w:rPr>
          <w:rFonts w:ascii="Arial" w:hAnsi="Arial" w:cs="Arial"/>
          <w:sz w:val="24"/>
          <w:szCs w:val="24"/>
        </w:rPr>
        <w:t xml:space="preserve"> personal, profesional y social dentro y fuera del ámbito educativo.</w:t>
      </w:r>
    </w:p>
    <w:p w:rsidR="00965A5C" w:rsidRPr="00382144" w:rsidRDefault="00965A5C" w:rsidP="00965A5C">
      <w:pPr>
        <w:pStyle w:val="Prrafodelista"/>
        <w:widowControl w:val="0"/>
        <w:tabs>
          <w:tab w:val="left" w:pos="523"/>
        </w:tabs>
        <w:spacing w:after="0" w:line="480" w:lineRule="auto"/>
        <w:ind w:left="360"/>
        <w:jc w:val="both"/>
        <w:rPr>
          <w:rFonts w:ascii="Arial" w:hAnsi="Arial" w:cs="Arial"/>
          <w:sz w:val="24"/>
          <w:szCs w:val="24"/>
        </w:rPr>
      </w:pPr>
    </w:p>
    <w:p w:rsidR="00A05BED" w:rsidRPr="00382144" w:rsidRDefault="00A05BED" w:rsidP="00C7563B">
      <w:pPr>
        <w:pStyle w:val="Prrafodelista"/>
        <w:widowControl w:val="0"/>
        <w:tabs>
          <w:tab w:val="left" w:pos="0"/>
        </w:tabs>
        <w:spacing w:after="0" w:line="480" w:lineRule="auto"/>
        <w:ind w:left="360" w:firstLine="66"/>
        <w:rPr>
          <w:rFonts w:ascii="Arial" w:hAnsi="Arial" w:cs="Arial"/>
          <w:b/>
          <w:sz w:val="24"/>
          <w:szCs w:val="24"/>
        </w:rPr>
      </w:pPr>
      <w:r w:rsidRPr="00382144">
        <w:rPr>
          <w:rFonts w:ascii="Arial" w:hAnsi="Arial" w:cs="Arial"/>
          <w:b/>
          <w:sz w:val="24"/>
          <w:szCs w:val="24"/>
        </w:rPr>
        <w:t>Capitulo III Metodología</w:t>
      </w:r>
    </w:p>
    <w:p w:rsidR="00AA5C68" w:rsidRDefault="00AA5C68" w:rsidP="00A05BED">
      <w:pPr>
        <w:pStyle w:val="Prrafodelista"/>
        <w:widowControl w:val="0"/>
        <w:tabs>
          <w:tab w:val="left" w:pos="523"/>
        </w:tabs>
        <w:spacing w:after="0" w:line="480" w:lineRule="auto"/>
        <w:ind w:left="360"/>
        <w:jc w:val="center"/>
        <w:rPr>
          <w:b/>
          <w:sz w:val="24"/>
          <w:szCs w:val="24"/>
        </w:rPr>
      </w:pPr>
    </w:p>
    <w:p w:rsid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La investigación que se realiza tiene como orientación el enfoque cualitativo, este permitirá mostrar la necesidad de contar con el apoyo institucional en el centro de Lenguas extranjeras y de esta forma hacer las propuestas pertinentes basadas en una necesidad real. La investigación cualitativa presenta similitudes en cuanto a la forma de entender y definir la realidad (nivel ontológico), forma de aproximarse a la realidad e iniciar su estudio (nivel epistemológico) y en las técnicas utilizadas para recoger evidencias y técnicas de análisis (nivel metodológico y técnico), Rafael Bisquerra Akzina (2009, 274). En total se encuestaron 5 docentes que fueron los sujetos informantes que laboran impartiendo lenguas extranjeras. La base de datos para su análisis de desarrolló mediante la plataforma Microsoft teams implementando la técnica de entrevista.</w:t>
      </w:r>
    </w:p>
    <w:p w:rsidR="00AA5C68" w:rsidRPr="00A05BED" w:rsidRDefault="00AA5C68" w:rsidP="00A05BED">
      <w:pPr>
        <w:widowControl w:val="0"/>
        <w:tabs>
          <w:tab w:val="left" w:pos="523"/>
        </w:tabs>
        <w:spacing w:after="0" w:line="480" w:lineRule="auto"/>
        <w:jc w:val="both"/>
        <w:rPr>
          <w:rFonts w:ascii="Arial" w:hAnsi="Arial" w:cs="Arial"/>
          <w:sz w:val="24"/>
          <w:szCs w:val="24"/>
        </w:rPr>
      </w:pPr>
    </w:p>
    <w:p w:rsidR="00A05BED" w:rsidRP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 xml:space="preserve">Esta investigación parte de la idea de que los docentes de una institución universitaria púbica juegan un papel importante en la educación socioemocional de los estudiantes para mejorar considerablemente la efectividad de los distintos tipos de intervenciones psicológicas y acciones, asegurando que los estudiantes y profesores tengan acceso a la atención psicológica institucional. </w:t>
      </w:r>
      <w:r w:rsidRPr="00A05BED">
        <w:rPr>
          <w:rFonts w:ascii="Arial" w:hAnsi="Arial" w:cs="Arial"/>
          <w:sz w:val="24"/>
          <w:szCs w:val="24"/>
        </w:rPr>
        <w:lastRenderedPageBreak/>
        <w:t xml:space="preserve">se buscó conocer cómo es que los docentes necesitan este apoyo por parte de la universidad, tanto para los estudiantes como para los docentes en donde realizan su labor educativa. </w:t>
      </w:r>
    </w:p>
    <w:p w:rsid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 xml:space="preserve">La investigación considera de manera general a las estrategias pedagógicas de apoyo en la enseñanza, pero se enfoca particularmente herramientas psicológicas. </w:t>
      </w:r>
    </w:p>
    <w:p w:rsidR="00AA5C68" w:rsidRPr="00A05BED" w:rsidRDefault="00AA5C68" w:rsidP="00C7563B">
      <w:pPr>
        <w:widowControl w:val="0"/>
        <w:tabs>
          <w:tab w:val="left" w:pos="523"/>
        </w:tabs>
        <w:spacing w:after="0" w:line="480" w:lineRule="auto"/>
        <w:ind w:left="426"/>
        <w:jc w:val="both"/>
        <w:rPr>
          <w:rFonts w:ascii="Arial" w:hAnsi="Arial" w:cs="Arial"/>
          <w:sz w:val="24"/>
          <w:szCs w:val="24"/>
        </w:rPr>
      </w:pPr>
    </w:p>
    <w:p w:rsidR="00A05BED" w:rsidRDefault="00AA5C68" w:rsidP="00C7563B">
      <w:pPr>
        <w:widowControl w:val="0"/>
        <w:tabs>
          <w:tab w:val="left" w:pos="523"/>
        </w:tabs>
        <w:spacing w:after="0" w:line="480" w:lineRule="auto"/>
        <w:ind w:left="426"/>
        <w:jc w:val="both"/>
        <w:rPr>
          <w:rFonts w:ascii="Arial" w:hAnsi="Arial" w:cs="Arial"/>
          <w:sz w:val="24"/>
          <w:szCs w:val="24"/>
        </w:rPr>
      </w:pPr>
      <w:r w:rsidRPr="00AA5C68">
        <w:rPr>
          <w:rFonts w:ascii="Arial" w:hAnsi="Arial" w:cs="Arial"/>
          <w:b/>
          <w:sz w:val="24"/>
          <w:szCs w:val="24"/>
        </w:rPr>
        <w:t>3.2</w:t>
      </w:r>
      <w:r>
        <w:rPr>
          <w:rFonts w:ascii="Arial" w:hAnsi="Arial" w:cs="Arial"/>
          <w:sz w:val="24"/>
          <w:szCs w:val="24"/>
        </w:rPr>
        <w:t xml:space="preserve">   </w:t>
      </w:r>
      <w:r w:rsidR="00A05BED" w:rsidRPr="00A05BED">
        <w:rPr>
          <w:rFonts w:ascii="Arial" w:hAnsi="Arial" w:cs="Arial"/>
          <w:sz w:val="24"/>
          <w:szCs w:val="24"/>
        </w:rPr>
        <w:t>A partir de las variables y la hipótesis se construyó una matriz para establecer la definición operacional de las variables, las dimensiones y sus definiciones, así como los indicadores e Ítems. Este proceso nos permitió elaborar 10 ítems que formaron parte para aplicar la encuesta a docentes.</w:t>
      </w:r>
    </w:p>
    <w:p w:rsidR="00AA5C68" w:rsidRPr="00A05BED" w:rsidRDefault="00AA5C68" w:rsidP="00C7563B">
      <w:pPr>
        <w:widowControl w:val="0"/>
        <w:tabs>
          <w:tab w:val="left" w:pos="523"/>
        </w:tabs>
        <w:spacing w:after="0" w:line="480" w:lineRule="auto"/>
        <w:ind w:left="426"/>
        <w:jc w:val="both"/>
        <w:rPr>
          <w:rFonts w:ascii="Arial" w:hAnsi="Arial" w:cs="Arial"/>
          <w:sz w:val="24"/>
          <w:szCs w:val="24"/>
        </w:rPr>
      </w:pPr>
    </w:p>
    <w:p w:rsid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Los ítems de la entrevista se enfocaron en recabar información sobre la experiencia docente en el trabajo con alumnos con alguna discapacidad física o intelectual, estrategias de solución que  implementa el docente cuando se le presenta alguna dificultad en el trabajo con alumnos con problemas socioemocionales, cuales son los temas de importancia  psicología que serían de interés del estudiantes y profesores para impartirles en pláticas, charlas y talleres, el tipo de alumnos que requieren más apoyo y necesitan atención personalizada, atención, orientación y seguimiento adecuado para solucionar una problemática, Capacitación al personal académico en relación con temas de estrategias de enseñanza, para trabajar con alumnos con alguna discapacidad física o intelectual, para así determinar los  beneficios que tendría la implementación  del apoyo psicológico institucional.</w:t>
      </w:r>
    </w:p>
    <w:p w:rsidR="00AA5C68" w:rsidRPr="00A05BED" w:rsidRDefault="00AA5C68" w:rsidP="00C7563B">
      <w:pPr>
        <w:widowControl w:val="0"/>
        <w:tabs>
          <w:tab w:val="left" w:pos="523"/>
        </w:tabs>
        <w:spacing w:after="0" w:line="480" w:lineRule="auto"/>
        <w:ind w:left="426"/>
        <w:jc w:val="both"/>
        <w:rPr>
          <w:rFonts w:ascii="Arial" w:hAnsi="Arial" w:cs="Arial"/>
          <w:sz w:val="24"/>
          <w:szCs w:val="24"/>
        </w:rPr>
      </w:pPr>
    </w:p>
    <w:p w:rsid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 xml:space="preserve"> </w:t>
      </w:r>
      <w:r w:rsidR="00AA5C68" w:rsidRPr="00AA5C68">
        <w:rPr>
          <w:rFonts w:ascii="Arial" w:hAnsi="Arial" w:cs="Arial"/>
          <w:b/>
          <w:sz w:val="24"/>
          <w:szCs w:val="24"/>
        </w:rPr>
        <w:t>3.3</w:t>
      </w:r>
      <w:r w:rsidR="00AA5C68">
        <w:rPr>
          <w:rFonts w:ascii="Arial" w:hAnsi="Arial" w:cs="Arial"/>
          <w:sz w:val="24"/>
          <w:szCs w:val="24"/>
        </w:rPr>
        <w:t xml:space="preserve"> </w:t>
      </w:r>
      <w:r w:rsidRPr="00A05BED">
        <w:rPr>
          <w:rFonts w:ascii="Arial" w:hAnsi="Arial" w:cs="Arial"/>
          <w:sz w:val="24"/>
          <w:szCs w:val="24"/>
        </w:rPr>
        <w:t>El formulario se aplicó a los docentes de idiomas, cuyas características laborales y personales son: el 90.9% son originarios del Estado de Tabasco; el 60% es femenino y el restante del sexo masculino; el 100 por ciento cuenta con estudios de maestría; es una plantilla con experiencia docente, ya que el 50 por ciento, tiene entre  7 a 15 años de servicio, el 25 por ciento 21 años de servicio y el otro 25 por ciento 32 años de servicio; respecto a la experiencia que tienen trabajando en la universidad. Las respuestas proporcionadas se tomaron en cuenta para la realización de las conclusiones y propuestas planteadas a posteriori. Considerando cada una de las opiniones personales de los entrevistados.</w:t>
      </w:r>
    </w:p>
    <w:p w:rsidR="00AA5C68" w:rsidRPr="00A05BED" w:rsidRDefault="00AA5C68" w:rsidP="00C7563B">
      <w:pPr>
        <w:widowControl w:val="0"/>
        <w:tabs>
          <w:tab w:val="left" w:pos="523"/>
        </w:tabs>
        <w:spacing w:after="0" w:line="480" w:lineRule="auto"/>
        <w:ind w:left="426"/>
        <w:jc w:val="both"/>
        <w:rPr>
          <w:rFonts w:ascii="Arial" w:hAnsi="Arial" w:cs="Arial"/>
          <w:sz w:val="24"/>
          <w:szCs w:val="24"/>
        </w:rPr>
      </w:pPr>
    </w:p>
    <w:p w:rsidR="00A05BED" w:rsidRPr="00A05BED" w:rsidRDefault="00A05BED" w:rsidP="00C7563B">
      <w:pPr>
        <w:widowControl w:val="0"/>
        <w:tabs>
          <w:tab w:val="left" w:pos="523"/>
        </w:tabs>
        <w:spacing w:after="0" w:line="480" w:lineRule="auto"/>
        <w:ind w:left="426"/>
        <w:jc w:val="both"/>
        <w:rPr>
          <w:rFonts w:ascii="Arial" w:hAnsi="Arial" w:cs="Arial"/>
          <w:sz w:val="24"/>
          <w:szCs w:val="24"/>
        </w:rPr>
      </w:pPr>
      <w:r w:rsidRPr="00A05BED">
        <w:rPr>
          <w:rFonts w:ascii="Arial" w:hAnsi="Arial" w:cs="Arial"/>
          <w:sz w:val="24"/>
          <w:szCs w:val="24"/>
        </w:rPr>
        <w:t>Las limitaciones de esta investigación van en el sentido de que solo se abordan las habilidades comunicativas, las cuales son parte de la educación socioemocional que incluye otras habilidades como el trabajo colaborativo, el asertividad, la resiliencia, el liderazgo, entre otras, pero que por ahora no son consideradas en este trabajo.</w:t>
      </w:r>
    </w:p>
    <w:p w:rsidR="00A05BED" w:rsidRDefault="00A05BED" w:rsidP="00C7563B">
      <w:pPr>
        <w:pStyle w:val="Prrafodelista"/>
        <w:widowControl w:val="0"/>
        <w:tabs>
          <w:tab w:val="left" w:pos="523"/>
        </w:tabs>
        <w:spacing w:after="0" w:line="480" w:lineRule="auto"/>
        <w:ind w:left="426"/>
        <w:jc w:val="center"/>
        <w:rPr>
          <w:b/>
          <w:sz w:val="24"/>
          <w:szCs w:val="24"/>
        </w:rPr>
      </w:pPr>
    </w:p>
    <w:p w:rsidR="00A05BED" w:rsidRDefault="00A05BED" w:rsidP="00C7563B">
      <w:pPr>
        <w:pStyle w:val="Prrafodelista"/>
        <w:widowControl w:val="0"/>
        <w:tabs>
          <w:tab w:val="left" w:pos="523"/>
        </w:tabs>
        <w:spacing w:after="0" w:line="480" w:lineRule="auto"/>
        <w:ind w:left="426"/>
        <w:jc w:val="center"/>
        <w:rPr>
          <w:b/>
          <w:sz w:val="24"/>
          <w:szCs w:val="24"/>
        </w:rPr>
      </w:pPr>
    </w:p>
    <w:p w:rsidR="00382144" w:rsidRDefault="00382144" w:rsidP="00C7563B">
      <w:pPr>
        <w:pStyle w:val="Prrafodelista"/>
        <w:widowControl w:val="0"/>
        <w:tabs>
          <w:tab w:val="left" w:pos="523"/>
        </w:tabs>
        <w:spacing w:after="0" w:line="480" w:lineRule="auto"/>
        <w:ind w:left="426"/>
        <w:jc w:val="center"/>
        <w:rPr>
          <w:rFonts w:ascii="Arial" w:hAnsi="Arial" w:cs="Arial"/>
          <w:b/>
          <w:sz w:val="24"/>
          <w:szCs w:val="24"/>
        </w:rPr>
      </w:pPr>
    </w:p>
    <w:p w:rsidR="00382144" w:rsidRDefault="00382144" w:rsidP="00C7563B">
      <w:pPr>
        <w:pStyle w:val="Prrafodelista"/>
        <w:widowControl w:val="0"/>
        <w:tabs>
          <w:tab w:val="left" w:pos="523"/>
        </w:tabs>
        <w:spacing w:after="0" w:line="480" w:lineRule="auto"/>
        <w:ind w:left="426"/>
        <w:jc w:val="center"/>
        <w:rPr>
          <w:rFonts w:ascii="Arial" w:hAnsi="Arial" w:cs="Arial"/>
          <w:b/>
          <w:sz w:val="24"/>
          <w:szCs w:val="24"/>
        </w:rPr>
      </w:pPr>
    </w:p>
    <w:p w:rsidR="00382144" w:rsidRDefault="00382144" w:rsidP="00C7563B">
      <w:pPr>
        <w:pStyle w:val="Prrafodelista"/>
        <w:widowControl w:val="0"/>
        <w:tabs>
          <w:tab w:val="left" w:pos="523"/>
        </w:tabs>
        <w:spacing w:after="0" w:line="480" w:lineRule="auto"/>
        <w:ind w:left="426"/>
        <w:jc w:val="center"/>
        <w:rPr>
          <w:rFonts w:ascii="Arial" w:hAnsi="Arial" w:cs="Arial"/>
          <w:b/>
          <w:sz w:val="24"/>
          <w:szCs w:val="24"/>
        </w:rPr>
      </w:pPr>
    </w:p>
    <w:p w:rsidR="00382144" w:rsidRDefault="00382144" w:rsidP="00C7563B">
      <w:pPr>
        <w:pStyle w:val="Prrafodelista"/>
        <w:widowControl w:val="0"/>
        <w:tabs>
          <w:tab w:val="left" w:pos="523"/>
        </w:tabs>
        <w:spacing w:after="0" w:line="480" w:lineRule="auto"/>
        <w:ind w:left="426"/>
        <w:jc w:val="center"/>
        <w:rPr>
          <w:rFonts w:ascii="Arial" w:hAnsi="Arial" w:cs="Arial"/>
          <w:b/>
          <w:sz w:val="24"/>
          <w:szCs w:val="24"/>
        </w:rPr>
      </w:pPr>
    </w:p>
    <w:p w:rsidR="00382144" w:rsidRDefault="00382144" w:rsidP="00C7563B">
      <w:pPr>
        <w:pStyle w:val="Prrafodelista"/>
        <w:widowControl w:val="0"/>
        <w:tabs>
          <w:tab w:val="left" w:pos="523"/>
        </w:tabs>
        <w:spacing w:after="0" w:line="480" w:lineRule="auto"/>
        <w:ind w:left="426"/>
        <w:jc w:val="center"/>
        <w:rPr>
          <w:rFonts w:ascii="Arial" w:hAnsi="Arial" w:cs="Arial"/>
          <w:b/>
          <w:sz w:val="24"/>
          <w:szCs w:val="24"/>
        </w:rPr>
      </w:pPr>
    </w:p>
    <w:p w:rsidR="00A05BED" w:rsidRPr="00382144" w:rsidRDefault="00A05BED" w:rsidP="00C7563B">
      <w:pPr>
        <w:pStyle w:val="Prrafodelista"/>
        <w:widowControl w:val="0"/>
        <w:tabs>
          <w:tab w:val="left" w:pos="523"/>
        </w:tabs>
        <w:spacing w:after="0" w:line="480" w:lineRule="auto"/>
        <w:ind w:left="426"/>
        <w:rPr>
          <w:rFonts w:ascii="Arial" w:hAnsi="Arial" w:cs="Arial"/>
          <w:b/>
          <w:sz w:val="24"/>
          <w:szCs w:val="24"/>
        </w:rPr>
      </w:pPr>
      <w:r w:rsidRPr="00382144">
        <w:rPr>
          <w:rFonts w:ascii="Arial" w:hAnsi="Arial" w:cs="Arial"/>
          <w:b/>
          <w:sz w:val="24"/>
          <w:szCs w:val="24"/>
        </w:rPr>
        <w:t>Capitulo IV Resultados y conclusiones</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4.1   Las Estrategias pedagógicas de apoyo en la enseñanza</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 Según Gamboa, García y Beltrán (2013); junto a Parra, et al. (2018), al hablar de estrategias pedagógicas se refieren a todas aquellas acciones llevadas a cabo por el docente con el propósito de facilitar el proceso de formación y aprendizaje de los estudiantes; las cuales en la actualidad deben estar ajustadas al contexto, a las necesidades e intereses de los estudiantes.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En este sentido los informantes  docentes que contestaron la entrevista nos dicen que sí han tenido alumnos con discapacidad intelectual, consideran como docente desde su criterio, que alumnos con Asperger  con los cuales han trabajado; fueron los tutores de estos estudiantes que les solicitaron el apoyo a los docentes para con su hijos, si podrían apoyarlos en usar estrategias  de apoyo en la enseñanza ya que también  presentaban  problemas de interacción con sus demás compañeros; para así darle una atención adecuada.</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ab/>
        <w:t xml:space="preserve">Otro informante docentes expresan que son metas retadoras trabajar con alumnos con alguna discapacidad ya que  desconozco qué tipo de condición que puedan tener,  los observo, muchos de ellos muestran comportamientos extraños y por más que quiero que trabajen con el resto de sus compañeros,  en parejas o en equipos, ellos ignoran a los  estudiantes, he observado que los estudiantes con alguna discapacidad deciden aislarse, trabajan aparte, por más que sus compañeros los inviten a trabajar con ellos y   quieran integrarlos, </w:t>
      </w:r>
      <w:r w:rsidRPr="00333C98">
        <w:rPr>
          <w:rFonts w:ascii="Arial" w:hAnsi="Arial" w:cs="Arial"/>
          <w:sz w:val="24"/>
          <w:szCs w:val="24"/>
        </w:rPr>
        <w:lastRenderedPageBreak/>
        <w:t>trabajan por un momento, pero después regresan a trabajar solos, haciendo omiso a la invitación de socialización que se les hace.</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Tuve un estudiante Asperger, fue muy interesante  ya que tanto mi coordinadora como yo lo platicamos, la madre del alumno se acercó conmigo y con mi coordinadora para que nos explicara la situación de su hijo y la señora me pidió de favor que cuando no estuviera el presente en la clase, to como profesor les comentara a los estudiantes de la condición del alumno Gy que les pidiera comprensión, paciencia e integración para su hijo en clases, así de esta forma el estudiante no se enteraría y vería una respuesta positiva por parte de los alumnos, fue difícil ya que me percaté que existen estudiantes  a los  cuales de forma muy genuina fueron empáticos con los alumnos, la gran mayoría no supo cómo responder en el momento que socializaban y realizaban algún tipos de ejercicios en el aula con el estudiante.</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docente mencionó: Considero que aquellos alumnos que precisamente muestran deficiencia en la materia deben de contar con estrategias de enseñanza acorde a sus necesidades, muchas veces tenemos alumnos que desde el primer semestre incluso desde el primer nivel de cualquier idioma que estudien muestran a diferencia de sus compañeros más dificultades. como docentes debemos de detectar quiénes son esos alumnos, y a ellos brindarles mucho más el apoyo ya que en algunos casos tienen algún tipo de condición especial o quizás una discapacidad motriz, discapacidad intelectual o problemas en su ámbito Familiar o académico.</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Un último informante expresó: a lo largo de la experiencia y práctica docente he trabajado con diferentes tipos de estudiantes, sin embargo, en los últimos años he notado el incremento de alumnos que presentan una condición especial de aprendizaje, ha sido muy difícil ya que no cuento con las herramientas adecuadas para poder emplearlas en el aula de clases, no he recibido capacitación al respecto, sin embargo he tratado de investigar en algunos libros y en internet la forma en que podría desarrollar una clase, sobretodo que sea lo adecuado para que mis alumnos que aprenden de una manera diferente a los demás lo puedan hacer, pero es sumamente difícil ya que siento la necesidad de capacitarme e instruirme por personas expertas en la materia.</w:t>
      </w:r>
    </w:p>
    <w:p w:rsidR="006E0B88" w:rsidRDefault="006E0B8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333C98">
        <w:rPr>
          <w:rFonts w:ascii="Arial" w:hAnsi="Arial" w:cs="Arial"/>
          <w:sz w:val="24"/>
          <w:szCs w:val="24"/>
        </w:rPr>
        <w:t xml:space="preserve"> </w:t>
      </w:r>
      <w:r w:rsidRPr="009931FC">
        <w:rPr>
          <w:rFonts w:ascii="Arial" w:hAnsi="Arial" w:cs="Arial"/>
          <w:b/>
          <w:sz w:val="24"/>
          <w:szCs w:val="24"/>
        </w:rPr>
        <w:t>4.2 Estrategia pedagógica de ensayo</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 Consiste en la evaluación de los conocimientos que los jóvenes tienen durante el desarrollo de una temática abordada en clases que le permite desarrollar sus ideas prenociones con la finalidad de facilitar su expresión lectora, critica o comprensiva. </w:t>
      </w:r>
    </w:p>
    <w:p w:rsidR="006E0B88" w:rsidRDefault="006E0B8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Al indagar con los docentes sobre el tiempo de inversión que ocupa con los estudiantes en escuchar sus ideas durante el desarrollo del tema, los informantes   opinaron que suficiente como para poder  desarrollar los temas con bastante tranquilidad, sin forzar a los alumnos en tiempo, de esta manera notaban los estudiantes que se sentían escuchados, incluidos, y a la vez entendían mejor las indicaciones para desarrollar un tema paso a paso, al </w:t>
      </w:r>
      <w:r w:rsidRPr="00333C98">
        <w:rPr>
          <w:rFonts w:ascii="Arial" w:hAnsi="Arial" w:cs="Arial"/>
          <w:sz w:val="24"/>
          <w:szCs w:val="24"/>
        </w:rPr>
        <w:lastRenderedPageBreak/>
        <w:t>momento de dar indicaciones notaban que los alumnos tenían más éxito en el producto entrega de las actividades realizadas en clases.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4.3   Estrategia pedagógica de elaboración</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Son herramientas que se proporcionan al estudiante para el análisis de la comprensión de contenidos previamente aprendidos y su relación con los próximos a tratar, es decir son las formas de crear vínculos entre el aprendizaje nuevo y lo conocido.</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 En la forma en que se permite que los estudiantes relacionen el contenido que se está abordando con situaciones de su vida diaria los informantes mencionaron que cuando detectan a estudiantes que ven que son  muy inteligentes su proceso cognitivo sin embargo se percatan los mismos docentes que en las respuestas del examen no responden todos los reactivos, algunos los dejan en blanco, se plantean ejercicios que realizan en el salón de clases  se apegan a relacionar los  ejercicios con temas que tienen que ver con la vida cotidiana, para así practicar y cuando les corresponda realizar los exámenes los estudiantes tengan la seguridad del conocimiento de los temas y puedan responder todas las preguntas.</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Los docentes piensan que de cierta forma si hay que estimular a los estudiantes con el uso de estas estrategias, mencionan que es la forma en que ellos pueden ayudarlos con el desarrollo del contenido de los temas y con el entendimiento adecuado de los mismos.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4.4 Estrategia pedagógica de Organización</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Consiste en formas efectivas de organizar contenidos, estructuras utilizando acciones como la asociación, clasificación, categorías, dimensiones con la finalidad de que lo aprendido se elabore mentalmente con fluidez.</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Los docentes informantes plantearon la importancia de la forma en que se organizan los contenidos para ser clara y precisa en la información que comparte con sus alumnos, comentan que la organización debe ser clara Los contenidos educativos deben lograr interrelacionar todos los saberes adquiridos por la persona tanto en el plano de la adquisición de conocimientos, como en el de su interrelación con otras personas. </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Cuando se habla de colocar al alumno en el centro del proceso del aprendizaje se hace referencia a un aprendizaje adaptativo enfocado en cubrir las necesidades del alumno y el desarrollo de contenidos educativos deben llamar la atención del alumno, para que se desarrolle su creatividad, fomentando desde luego su creatividad.</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4.5 Estrategia pedagógica de Comprensión</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Consiste en la evaluación de observación de elementos que nos permitan reconocer las relaciones interpersonales con el alumno con la finalidad de que se sienta permanentemente acompañado en la mejora de su rendimiento académico.</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En este caso uno de los sujetos informantes compartió la experiencia que fue un poco difícil, pero a la vez placentera porque me llevó a informarme más a investigar, ver estrategias de cómo tratar principalmente a este estudiante, es decir de qué forma integrarlo, ya que no quería hacer contacto social con los demás compañeros de clases y así usar estrategias de enseñanza para que todo marche mejor durante el proceso el de aprendizaje. Otro de los sujetos informantes compartió que no supo que estrategias usar en el momento en que daba indicaciones y algunos de los estudiantes no se integraban al trabajo colaborativo en equipo, cuando el docente daba las indicaciones no se paraban se sus asientos, él no les insistía y les indicaba que realizarán la actividad de forma individual, no los forzaba a realizar el trabajo debido a la falta de conocimiento de emplear estrategias de comprensión en el aula.</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Otro docente informante narró que es muy importante el  como docente en la observación, observar a todos mis alumnos, una vez que localicé esos puntos especiales con esos alumnos que muestran una actitud distinta, acercarme a ellos sobre todo porque estamos trabajando en la gran mayoría con estudiantes mayores de edad, acercarse con ellos preguntarles de manera directa si se les pueda apoyar, no juzgarlos, no decirles eres esto o tienes este problema, sino solamente acercarse con ellos desde el punto de vista de la materia misma, es decir si tienen algún problema con la materia decirles en qué puedo apoyarles o de qué manera puede ser la materia más fácil para ti y en base a lo que ellos sigan utilizar unas estrategias más adecuadas; ejemplo si hay trabajos que </w:t>
      </w:r>
      <w:r w:rsidRPr="00333C98">
        <w:rPr>
          <w:rFonts w:ascii="Arial" w:hAnsi="Arial" w:cs="Arial"/>
          <w:sz w:val="24"/>
          <w:szCs w:val="24"/>
        </w:rPr>
        <w:lastRenderedPageBreak/>
        <w:t>requieren colaborar en parejas o equipos también entender que ellos necesitan su espacio o tareas muy especiales o particulares y hacer  otro material diferente o distinto en donde ellos se sientan mucho más cómodos trabajando, en algunas ocasiones puedo hacerlo, en otras quizás se me dificulte esto debido a que no sé de qué forma trabajar con alumnos con alguna condición especial o con algún problema emocional.</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4.6 Estrategia pedagógica de apoyo</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Consiste en la reevaluación de las estrategias utilizadas con anterioridad para su mejoramiento con la finalidad de hacerlas más efectiva a través del ensayo y error hasta encontrar la estrategia más eficiente.</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Los informantes analizaron y concretaron que la finalidad es ayudar a los estudiantes a mejorar los resultados de su tiempo en la escuela, y para ello se adaptan a las necesidades de cada momento. En los contextos educativos tradicionales, los profesores utilizaban siempre las mismas herramientas para transmitir la información sin importar la naturaleza de esta. Sin embargo, los estudiantes hoy en día presentan naturalezas muy distintas y deben ser tratados de acuerdo a ello, para tener éxito en la enseñanza – aprendizaje de los temas.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Otro de los informantes expresó que los alumnos pueden tener necesidades de aprendizaje muy distintas en función de factores como el contexto en el que se encuentren, su nivel educativo, sus limitaciones en capacidades cognitivas, su condición especial etc. Por eso, una estrategia didáctica efectiva tiene que estar adaptada a la situación concreta en la que se vaya a aplicar, deben ser </w:t>
      </w:r>
      <w:r w:rsidRPr="00333C98">
        <w:rPr>
          <w:rFonts w:ascii="Arial" w:hAnsi="Arial" w:cs="Arial"/>
          <w:sz w:val="24"/>
          <w:szCs w:val="24"/>
        </w:rPr>
        <w:lastRenderedPageBreak/>
        <w:t xml:space="preserve">adaptativas, lo que significa que deben poder ajustarse según las necesidades y habilidades individuales de los estudiantes, esto permitirá también trabajar de forma inclusiva en las aulas con los estudiantes que tienen alguna condición especial o discapacidad. </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4.7 Herramientas psicológicas</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Según Gregory (2012) una herramienta psicológica es una táctica estandarizada para conseguir</w:t>
      </w:r>
      <w:r w:rsidR="009931FC">
        <w:rPr>
          <w:rFonts w:ascii="Arial" w:hAnsi="Arial" w:cs="Arial"/>
          <w:sz w:val="24"/>
          <w:szCs w:val="24"/>
        </w:rPr>
        <w:t xml:space="preserve"> </w:t>
      </w:r>
      <w:r w:rsidRPr="00333C98">
        <w:rPr>
          <w:rFonts w:ascii="Arial" w:hAnsi="Arial" w:cs="Arial"/>
          <w:sz w:val="24"/>
          <w:szCs w:val="24"/>
        </w:rPr>
        <w:t>una muestra de un comportamiento y describirlo con base en categorías o puntuaciones;</w:t>
      </w:r>
      <w:r w:rsidR="009931FC">
        <w:rPr>
          <w:rFonts w:ascii="Arial" w:hAnsi="Arial" w:cs="Arial"/>
          <w:sz w:val="24"/>
          <w:szCs w:val="24"/>
        </w:rPr>
        <w:t xml:space="preserve"> </w:t>
      </w:r>
      <w:r w:rsidRPr="00333C98">
        <w:rPr>
          <w:rFonts w:ascii="Arial" w:hAnsi="Arial" w:cs="Arial"/>
          <w:sz w:val="24"/>
          <w:szCs w:val="24"/>
        </w:rPr>
        <w:t>asimismo, casi todos los instrumentos contienen normas o estándares que pueden predecir otros</w:t>
      </w:r>
      <w:r w:rsidR="009931FC">
        <w:rPr>
          <w:rFonts w:ascii="Arial" w:hAnsi="Arial" w:cs="Arial"/>
          <w:sz w:val="24"/>
          <w:szCs w:val="24"/>
        </w:rPr>
        <w:t xml:space="preserve"> </w:t>
      </w:r>
      <w:r w:rsidRPr="00333C98">
        <w:rPr>
          <w:rFonts w:ascii="Arial" w:hAnsi="Arial" w:cs="Arial"/>
          <w:sz w:val="24"/>
          <w:szCs w:val="24"/>
        </w:rPr>
        <w:t>comportamientos esenciales (p. 2).</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Uno de los informantes docentes expresó que en su experiencia en este tipo de situaciones ha sido muy estresante porque aunque los maestros hemos tomado alguna capacitación para tratar algunos tipos de problemas, cuando es una situación que sale de las manos no tenemos la capacidad ni la herramienta necesaria para enfrentarnos a un problema más profundo, entonces es una situación que a mí me estresa, porque quisiera ayudar a los alumnos pero no tengo todos los elementos para poder ayudarlos, aunque he tomado algunos cursos de los que nos da la institución, la universidad, como formación de tutores, desarrollo humano, algunos cursos los he tomado fuera de la institución; que me han dado algunas herramientas, le repito cuando son situaciones de mucho peso no tenemos las herramientas, a menos yo no tengo las herramientas adecuadas para poder ayudar a los alumnos con algún problema emocional y en realidad no sé a dónde canalizarlo, se sale completamente de </w:t>
      </w:r>
      <w:r w:rsidRPr="00333C98">
        <w:rPr>
          <w:rFonts w:ascii="Arial" w:hAnsi="Arial" w:cs="Arial"/>
          <w:sz w:val="24"/>
          <w:szCs w:val="24"/>
        </w:rPr>
        <w:lastRenderedPageBreak/>
        <w:t>mi manos y mi control.</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docente dijo: No y de hecho no hay tampoco esa confianza de tratar ciertos temas porque por la misma relación que se da de trabajo entre las áreas, yo como docente el trato que yo tengo y la relación que yo tengo con las autoridades es completamente laboral, entonces yo no me siento con la confianza de tratar una problemática, porque todo se centra en los procesos de trabajo, cuáles son esos procesos de trabajo que yo de mi clase y nada más, no empleo estas herramientas ya que no cuento con el conocimiento y no hay un espacio de asesoramiento en nuestra área de trabajo al respecto.</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docente expresó: buscando orientación con alguna persona que pueda ayudarme, por ejemplo, le comunico mucho a mi prima que es psicóloga y ella me da consejos de cómo debo actuar en alguna situación en especial que se me presente con mis alumnos, ha sido la única forma, no cuento con las herramientas ni mucho menos con el conocimiento de cómo reaccionar, pero sobretodo de como apoyarlos con herramientas psicológicas dentro del aula.</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Otro informante dijo: Bueno yo creo que eso sí sería bueno como antes de implementar temas de interés,  hacer una especie de encuesta con los alumnos, realizar  una encuesta que de cierta manera arroje al docente que va a tratar esos temas, cuáles son las problemáticas que preocupan más y ahí van saliendo también en las clases y son los de tipo emocional sobre el aprendizaje </w:t>
      </w:r>
      <w:r w:rsidRPr="00333C98">
        <w:rPr>
          <w:rFonts w:ascii="Arial" w:hAnsi="Arial" w:cs="Arial"/>
          <w:sz w:val="24"/>
          <w:szCs w:val="24"/>
        </w:rPr>
        <w:lastRenderedPageBreak/>
        <w:t>o temas que tienen que ver con psicología de acuerdo a su edad, yo creo que eso sería una buena idea y yo creo que es importante porque es una forma de que ellos puedan expresar su problemática que les ayude porque hay veces que se inhiben, son muchachos que son muy tímidos o piensan que se van a burlar de ellos yo creo que eso ayuda para que ellos como jóvenes como ciudadanos se sientan con esa confianza de decir lo que les pasa, el conocimiento y uso de herramientas psicológicas serían una buena alternativa de fortalecimiento académico y personal para ellos.</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expresó: tengo una chica que no se integra mucho en el aula,  se sienta adelante, cuando tenemos alumnos que vienen de comunidades indígenas también es difícil,  les di clases  a unas  alumnas que eran de Tamulté de origen indígena, que yo las veía muy temerosas al hablar qué fue lo que hice: las senté adelante, las hice que tuvieran más presencia, no sobre los demás sino que los demás vieran que se integraban y que las vieran como personas valiosas que son y que son parte de su entorno, entonces pienso qué es lo que tenemos que hacer, lo hacemos a  como dios nos da entender nosotros; tratamos de resolver esos problemas que desde el momento en que están sucediendo en un aula son de la competencia de la institución pero nosotros tenemos que resolverlos o en la mayoría de los casos se quedan sin resolver porque pienso que no somos los responsables al cien por ciento en resolverlos.</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Un informante más nos dijo lo siguiente: Recuerdo que hubo una maestra que tenía esa intención ella estaba haciendo un posgrado y tenía un proyecto de </w:t>
      </w:r>
      <w:r w:rsidRPr="00333C98">
        <w:rPr>
          <w:rFonts w:ascii="Arial" w:hAnsi="Arial" w:cs="Arial"/>
          <w:sz w:val="24"/>
          <w:szCs w:val="24"/>
        </w:rPr>
        <w:lastRenderedPageBreak/>
        <w:t>este tipo hace muchos años, ella estuvo haciendo su proyecto de tesis sobre esta situación como un trabajo de campo, en donde tenía la propuesta de implementar las herramientas psicológicas como soporte a la labor académica con la finalidad de apoyase para tener una mejora en lo emocional ya que impacta considerablemente en los aspectos académicos de los estudiantes,  pero creo que no tuvo ninguna respuesta positiva al respecto, era un buen proyecto porque tenía  que ver precisamente con este tipo de población estudiantil que tiene esta problemática de contar con herramientas psicológicas dentro de aula y dentro de la institución educativa.</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expresó: definitivamente las herramientas psicológicas son importantes porque hay situaciones que se presentan dentro del aula que solamente un experto puede darle un tratamiento adecuado, yo con la experiencia trato de resolver, pero hace falta una persona realmente especializada en el área donde se trabajan este tipo de temas y que le dé una salida adecuada a las necesidades que presenten tanto los alumnos como también los docentes, para ambos es indispensable.</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Otro informante dijo: Contar con estas herramientas es importante, creo que con la pandemia vinieron muchas situaciones emocionales psicológicas en muchos aspectos que todavía se siguen manifestando en la actualidad, entonces tener un espacio en nuestro centro de trabajo sería un apoyo maravilloso tenerlo a la mano,  dándole la importancia y así alivianar  el sentir,  tener ese apoyo definitivamente tendría de gran ventaja para nuestros alumnos porque también </w:t>
      </w:r>
      <w:r w:rsidRPr="00333C98">
        <w:rPr>
          <w:rFonts w:ascii="Arial" w:hAnsi="Arial" w:cs="Arial"/>
          <w:sz w:val="24"/>
          <w:szCs w:val="24"/>
        </w:rPr>
        <w:lastRenderedPageBreak/>
        <w:t>a veces no sabemos lo que ocurre y desde luego con los docentes también sería muy provechoso tener este apoyo.</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Un informante expresó que definitivamente sí sería de mucho beneficio, pues sobre todo para los alumnos existirá  una mejor comunicación y se podría dar un mejor trabajo interpersonal en el área y que los alumnos que estén sufriendo alguna situación en lo particular y que pudieran verse superados o sobrepasados por estas situaciones pudieran recibir una atención adecuada por una persona, que el estudiante pudiera ver satisfecho, tuviera una respuesta adecuada a su problema que no se dejará abrumar por la situación y que pudiera tener un buen rendimiento escolar y también que los docentes puedan tener un área especializada en donde se les pueda asesorar correctamente.</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4.8 La Observación</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La psicología nace como una ciencia de observación. Desde el primer laboratorio de reflexología de Wilhelm Wundt, todo se trató acerca de la observación del ser humano ante una serie de condiciones determinadas.</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La mayoría de los informantes coincidieron en  que la observación es fundamental en clases, ya que a través de ella se pueden detectar los problemas, expresaron lo siguiente: todos los problemas son importantes, repito nuestra área es la educación, entonces los problemas de aprendizaje y de conducta son esenciales sin embargo todos los problemas , muchos estudiantes  vienen viviendo situaciones familiares muy conflictivas y eso repercute en las </w:t>
      </w:r>
      <w:r w:rsidRPr="00333C98">
        <w:rPr>
          <w:rFonts w:ascii="Arial" w:hAnsi="Arial" w:cs="Arial"/>
          <w:sz w:val="24"/>
          <w:szCs w:val="24"/>
        </w:rPr>
        <w:lastRenderedPageBreak/>
        <w:t>emociones y el retroceso en el aprovechamiento escolar, actualmente llamado bullying</w:t>
      </w:r>
      <w:bookmarkStart w:id="0" w:name="_GoBack"/>
      <w:bookmarkEnd w:id="0"/>
      <w:r w:rsidRPr="00333C98">
        <w:rPr>
          <w:rFonts w:ascii="Arial" w:hAnsi="Arial" w:cs="Arial"/>
          <w:sz w:val="24"/>
          <w:szCs w:val="24"/>
        </w:rPr>
        <w:t xml:space="preserve"> que es el acoso escolar, si ponemos atención por medio de la observación podremos detectarlos, también pienso que se  necesitan áreas inmediatas especializadas para ayudar a los alumnos, admitieron los docentes informantes.</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4.9 La Entrevista</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El psicólogo no podrá - casi nunca - deslindarse de la entrevista. Salvo en casos puntuales de psicología experimental, se estará en constante retroalimentación con el sujeto de estudio o paciente, recopilando tanta información como sea posible.</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Todos los informantes docentes comentaron que no realizan una entrevista inicial o cuando detectan algún problema conductual o actitudinal de los estudiantes  desconocen los pasos para la realización de ello solo saben que   a través de esta herramienta psicológica se  puede identificar los síntomas que el estudiante presenta y realizar un diagnóstico adecuado, coincidieron que esta información es fundamental para determinar el tratamiento más adecuado y para evaluar la evolución del estudiante y recibir mejoras en los aspectos socioemocionales, darles un seguimiento oportuno y adecuado. </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4.10 El Registro</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En este mismo sentido, queda en evidencia que una observación sin registro es fútil. El psicólogo, fuera cual fuere su orientación o propósito, deberá llevar un registro meticuloso de sus observaciones.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Todos los informantes mencionaron que desconocen el funcionamiento y </w:t>
      </w:r>
      <w:r w:rsidRPr="00333C98">
        <w:rPr>
          <w:rFonts w:ascii="Arial" w:hAnsi="Arial" w:cs="Arial"/>
          <w:sz w:val="24"/>
          <w:szCs w:val="24"/>
        </w:rPr>
        <w:lastRenderedPageBreak/>
        <w:t>aplicación del registro como una herramienta psicológica y que sería de gran utilidad el conocimiento de esta, ya que, mediante el registro, es posible identificar patrones recurrentes en los eventos psicológicos, lo que permite al terapeuta y al paciente comprender mejor las causas y las consecuencias de dichos patrones de conducta.</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4.11 La Investigación</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La investigación es, quizás, el pilar fundamental de la psicología. Desde la observación hacia la formulación de hipótesis hasta su comprobación empírica, la investigación permite el nacimiento de nuevas vertientes de la psicología. </w:t>
      </w:r>
    </w:p>
    <w:p w:rsidR="009931FC"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Todos los docentes informantes coincidieron mencionando que en el Centro de enseñanzas de lenguas extranjeras no se realizan investigaciones relacionada con casos de problemáticas socioemocionales de los estudiantes ni docentes, ni casos de incidencias relacionados con alumnos que tienen alguna condición especial o una discapacidad física, en general no se ha realizado investigación de temas preventivos, informativos y de seguimiento de las emociones de los educandos</w:t>
      </w:r>
      <w:r w:rsidR="009931FC">
        <w:rPr>
          <w:rFonts w:ascii="Arial" w:hAnsi="Arial" w:cs="Arial"/>
          <w:sz w:val="24"/>
          <w:szCs w:val="24"/>
        </w:rPr>
        <w:t xml:space="preserve"> en este Centro de Lenguas.</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4.12 El Diagnóstico</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Un diagnóstico acertado y efectivo servirá para atender las necesidades de la comunidad, público objetivo, paciente o cliente en cuestión. Para esto, la observación sistemática y meticulosa será clave.</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Los informantes expresaron:  la detección creo que es una parte vital que nos hace falta el poder proveer instrumentos que detecten qué alumnos tiene alguna </w:t>
      </w:r>
      <w:r w:rsidRPr="00333C98">
        <w:rPr>
          <w:rFonts w:ascii="Arial" w:hAnsi="Arial" w:cs="Arial"/>
          <w:sz w:val="24"/>
          <w:szCs w:val="24"/>
        </w:rPr>
        <w:lastRenderedPageBreak/>
        <w:t>necesidad intelectual o alguna discapacidad, porque muchas veces los alumnos no lo quieren decir por vergüenza o por algún otro motivo y los maestros estamos saturados con alumnos o con las actividades ya preparadas asumiendo que todos saben o que todos pueden y que ninguno tiene ninguna discapacidad y eso impide que a veces notemos que el alumno trae algún problema y en charlas, pláticas o capacitación es fundamental que se nos den las herramientas necesarias de cómo poder detectar un alumno con una discapacidad, problema emocional o condición especial, y no solamente como detectarla sino lo más importarla cómo podemos solucionar y proveerles a los alumnos un mejor servicio y ayudarles a tener una mejor disposición en las actividades académicas.</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Otro informante docente declaró: Considero que aquellos alumnos que precisamente muestran deficiencia en la materia, muchas veces tenemos alumnos que desde el primer semestre incluso desde el primer nivel de cualquier idioma que estudien muestran a diferencia de sus compañeros más dificultades, como docentes debemos encontrar quiénes son esos alumnos y hacia esos alumnos son los que requieren mucho más apoyo y aquellos alumnos que padecen algún tipo de condición especial a lo mejor una discapacidad motriz a lo mejor alguna discapacidad intelectual o problemas en su ámbito familiar o académico.</w:t>
      </w:r>
    </w:p>
    <w:p w:rsidR="009931FC" w:rsidRPr="00333C98" w:rsidRDefault="009931FC"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Otro informante dispuso: Bueno yo creo que eso sí sería bueno como antes de implementar los temas hacer una especie de encuesta con los alumnos y ver </w:t>
      </w:r>
      <w:r w:rsidRPr="00333C98">
        <w:rPr>
          <w:rFonts w:ascii="Arial" w:hAnsi="Arial" w:cs="Arial"/>
          <w:sz w:val="24"/>
          <w:szCs w:val="24"/>
        </w:rPr>
        <w:lastRenderedPageBreak/>
        <w:t>una encuesta que de cierta manera arroje al docente que va a tratar esos temas cuáles son las problemáticas que hay que preocupan más y ahí van saliendo también en las clases y son los temas de ambiental de entorno de tipo emocional sobre el aprendizaje o temas que tienen que ver con psicología de acuerdo a su edad, yo creo que eso sería una buena idea y yo creo que es importante porque es una forma de que ellos puedan expresar su problemática que les ayude porque hay veces que se inhiben, son muchachos que son muy tímidos o piensan que se van a burlar de ellos yo creo que eso ayuda para que ellos como jóvenes como ciudadanos se sientan con esa confianza de decir lo que les pasa.</w:t>
      </w:r>
    </w:p>
    <w:p w:rsidR="00333C98" w:rsidRPr="009931FC" w:rsidRDefault="00333C98" w:rsidP="00C7563B">
      <w:pPr>
        <w:pStyle w:val="Prrafodelista"/>
        <w:widowControl w:val="0"/>
        <w:tabs>
          <w:tab w:val="left" w:pos="523"/>
        </w:tabs>
        <w:spacing w:after="0" w:line="480" w:lineRule="auto"/>
        <w:ind w:left="426"/>
        <w:jc w:val="both"/>
        <w:rPr>
          <w:rFonts w:ascii="Arial" w:hAnsi="Arial" w:cs="Arial"/>
          <w:b/>
          <w:sz w:val="24"/>
          <w:szCs w:val="24"/>
        </w:rPr>
      </w:pPr>
      <w:r w:rsidRPr="009931FC">
        <w:rPr>
          <w:rFonts w:ascii="Arial" w:hAnsi="Arial" w:cs="Arial"/>
          <w:b/>
          <w:sz w:val="24"/>
          <w:szCs w:val="24"/>
        </w:rPr>
        <w:t>4.13 La Psicoterapia</w:t>
      </w: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La psicoterapia es el arte de la curación psicológica mediante la palabra. lingüística capaz de movilizar el cambio en la Persona que sufre de conductas des adaptativas o de insatisfacción personal.  En la sesión terapéutica ocurre un algo entre estas dos personas que conforman el encuentro humano de un tú y un Yo (Buber, 1926).</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Un informante mencionó que buscando orientación con alguna persona que pueda ayudarme, por ejemplo, le comunico mucho a mi prima que es psicóloga y ella me da consejos de cómo tratar a algún alumno con algún problema emocional o darle un consejo u orientación. Otro informante docente comentó: Considero que la psicoterapia es lo correcto que debe deben de tener los alumnos en casos realmente necesarios,  basándome en esta última experiencia sí me ha servido mucho para reflexionar que voy a hacer no puedo </w:t>
      </w:r>
      <w:r w:rsidRPr="00333C98">
        <w:rPr>
          <w:rFonts w:ascii="Arial" w:hAnsi="Arial" w:cs="Arial"/>
          <w:sz w:val="24"/>
          <w:szCs w:val="24"/>
        </w:rPr>
        <w:lastRenderedPageBreak/>
        <w:t>ignorarlo, no puedo decir qué pasa, que no existe y de cierta manera yo tengo una prima que es psicóloga, a ella le comento algunas cuestiones y ella más o menos me va orientando entonces si yo tengo alguna idea de cómo debo actuar ella me dice que yo intenté otra forma que me ha motivado a que yo busco un apoyo para salir de dudas y que esa persona es decir ese estudiante no se sienta desmotivado y se le ayuda un poco en su proceso de aprendizaje.</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 El informante expresó: Yo creo que eso no, no se ha dado, precisamente nos tenemos esa estructura, no, no se cuenta con un área que sea capaz de canalizar esos problemas y entonces que tenemos que hacer que tenemos que a como Dios nos da entender tratamos de resolver esos problemas que desde el momento que sucede en las aulas, esos problemas que son de la competencia de la institución misma.</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Un último informante docente nos relata: bueno hemos tenido el apoyo en cuanto a situaciones conductuales de aprendizaje en las otras áreas creo que no, no hay un departamento específico para ayudarnos a resolver nuestras situaciones en cuanto a cuestiones de aprendizaje de conducta en algunas ocasiones hemos tenido el apoyo de los directivos pero no un seguimiento y orientación adecuada en cuanto  a los problemas y a como se debe actuar como docente, sin embargo no hay un área específica para ello.</w:t>
      </w:r>
    </w:p>
    <w:p w:rsidR="00333C98" w:rsidRP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p>
    <w:p w:rsidR="00333C98" w:rsidRDefault="00333C98" w:rsidP="00C7563B">
      <w:pPr>
        <w:pStyle w:val="Prrafodelista"/>
        <w:widowControl w:val="0"/>
        <w:tabs>
          <w:tab w:val="left" w:pos="523"/>
        </w:tabs>
        <w:spacing w:after="0" w:line="480" w:lineRule="auto"/>
        <w:ind w:left="426"/>
        <w:jc w:val="both"/>
        <w:rPr>
          <w:rFonts w:ascii="Arial" w:hAnsi="Arial" w:cs="Arial"/>
          <w:sz w:val="24"/>
          <w:szCs w:val="24"/>
        </w:rPr>
      </w:pPr>
      <w:r w:rsidRPr="00333C98">
        <w:rPr>
          <w:rFonts w:ascii="Arial" w:hAnsi="Arial" w:cs="Arial"/>
          <w:sz w:val="24"/>
          <w:szCs w:val="24"/>
        </w:rPr>
        <w:t xml:space="preserve">En conclusión, podemos decir que en el uso y en la aplicación de las herramientas psicológicas se aprecia la importancia de la práctica de </w:t>
      </w:r>
      <w:r w:rsidRPr="00333C98">
        <w:rPr>
          <w:rFonts w:ascii="Arial" w:hAnsi="Arial" w:cs="Arial"/>
          <w:sz w:val="24"/>
          <w:szCs w:val="24"/>
        </w:rPr>
        <w:lastRenderedPageBreak/>
        <w:t>habilidades de gestión emocional ya que se puede mejorar nuestra capacidad para enfrentar situaciones difíciles, resolver problemas y tomar decisiones, lo que puede mejorar nuestra calidad de vida, incluyendo la vida académica. Es así como la gestión emocional juega un papel importante como gestor de aplicación de estrategias y habilidades que nos permiten regular nuestras emociones y utilizarlas de manera efectiva para enfrentar situaciones difíciles, tomar decisiones, resolver problemas y establecer relaciones interpersonales saludables</w:t>
      </w:r>
      <w:r>
        <w:rPr>
          <w:rFonts w:ascii="Arial" w:hAnsi="Arial" w:cs="Arial"/>
          <w:sz w:val="24"/>
          <w:szCs w:val="24"/>
        </w:rPr>
        <w:t>.</w:t>
      </w:r>
      <w:r w:rsidR="00F47BF0">
        <w:rPr>
          <w:rFonts w:ascii="Arial" w:hAnsi="Arial" w:cs="Arial"/>
          <w:sz w:val="24"/>
          <w:szCs w:val="24"/>
        </w:rPr>
        <w:t xml:space="preserve"> </w:t>
      </w:r>
    </w:p>
    <w:p w:rsidR="00F47BF0" w:rsidRDefault="00F47BF0" w:rsidP="00C7563B">
      <w:pPr>
        <w:pStyle w:val="Prrafodelista"/>
        <w:widowControl w:val="0"/>
        <w:tabs>
          <w:tab w:val="left" w:pos="523"/>
        </w:tabs>
        <w:spacing w:after="0" w:line="480" w:lineRule="auto"/>
        <w:ind w:left="426"/>
        <w:jc w:val="both"/>
        <w:rPr>
          <w:rFonts w:ascii="Arial" w:hAnsi="Arial" w:cs="Arial"/>
          <w:sz w:val="24"/>
          <w:szCs w:val="24"/>
        </w:rPr>
      </w:pPr>
    </w:p>
    <w:p w:rsidR="00F47BF0" w:rsidRPr="00333C98" w:rsidRDefault="00F47BF0" w:rsidP="00C7563B">
      <w:pPr>
        <w:pStyle w:val="Prrafodelista"/>
        <w:widowControl w:val="0"/>
        <w:tabs>
          <w:tab w:val="left" w:pos="523"/>
        </w:tabs>
        <w:spacing w:after="0" w:line="480" w:lineRule="auto"/>
        <w:ind w:left="426"/>
        <w:jc w:val="both"/>
        <w:rPr>
          <w:rFonts w:ascii="Arial" w:hAnsi="Arial" w:cs="Arial"/>
          <w:sz w:val="24"/>
          <w:szCs w:val="24"/>
        </w:rPr>
      </w:pPr>
      <w:r w:rsidRPr="00F47BF0">
        <w:rPr>
          <w:rFonts w:ascii="Arial" w:hAnsi="Arial" w:cs="Arial"/>
          <w:sz w:val="24"/>
          <w:szCs w:val="24"/>
        </w:rPr>
        <w:t xml:space="preserve">Los recursos consultados proponen la implementación de un protocolo de detección de problemas emocionales en la población estudiantil, mediante el cual puedan ser  canalizados de manera individual o grupal  a los consultorios psicopedagógicos que la universidad tiene, o bien, se propone la creación de un área específica </w:t>
      </w:r>
      <w:r>
        <w:rPr>
          <w:rFonts w:ascii="Arial" w:hAnsi="Arial" w:cs="Arial"/>
          <w:sz w:val="24"/>
          <w:szCs w:val="24"/>
        </w:rPr>
        <w:t xml:space="preserve"> de apoyo psicológico, con expertos en la materia </w:t>
      </w:r>
      <w:r w:rsidRPr="00F47BF0">
        <w:rPr>
          <w:rFonts w:ascii="Arial" w:hAnsi="Arial" w:cs="Arial"/>
          <w:sz w:val="24"/>
          <w:szCs w:val="24"/>
        </w:rPr>
        <w:t xml:space="preserve">dentro de las instalaciones del centro de lenguas extranjeras, para que mediante un programa de fortalecimiento que plantee apoyo en los aspectos de la salud mental de los estudiantes y profesores  en donde se promueva la ventajas   que la salud mental conlleva y la prevención de síntomas mentales, con atención de manera individua o grupal, también debe ofrecerse la implementación de cursos, talleres y pláticas para alumnos y docentes sobre el conocimiento de las emociones positivas y negativas que existen en el ser humano e información preventiva de las diversas enfermedades mentales que hoy en día son relevantes de conocer y de tratar, fortalecer la capacitación docente en el manejo adecuado de las herramientas pedagógicas a usar en el aula y  de qué </w:t>
      </w:r>
      <w:r w:rsidRPr="00F47BF0">
        <w:rPr>
          <w:rFonts w:ascii="Arial" w:hAnsi="Arial" w:cs="Arial"/>
          <w:sz w:val="24"/>
          <w:szCs w:val="24"/>
        </w:rPr>
        <w:lastRenderedPageBreak/>
        <w:t>manera estas estrategias deben ser aplicadas con los diferentes tipos de estudiantes que el docente tiene en el aula que va desde los alumnos que  no tienen ningún problema cognitivo, ninguna discapacidad intelectual, ninguna condición especial y los que si las poseen. La implementación de un sistema (un protocolo) de respuesta rápida a crisis, como la conducta suicida. Se propone diseñar estrategias pedagógicas para disminuir el estrés, se requieren investigaciones sobre la evolución de la situación de salud mental de los estudiantes y el efecto de las acciones que se vayan tomando.</w:t>
      </w:r>
    </w:p>
    <w:p w:rsidR="00A05BED" w:rsidRDefault="00A05BED" w:rsidP="00C7563B">
      <w:pPr>
        <w:pStyle w:val="Prrafodelista"/>
        <w:widowControl w:val="0"/>
        <w:tabs>
          <w:tab w:val="left" w:pos="523"/>
        </w:tabs>
        <w:spacing w:after="0" w:line="480" w:lineRule="auto"/>
        <w:ind w:left="426"/>
        <w:jc w:val="center"/>
        <w:rPr>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CC1635" w:rsidRDefault="00CC1635" w:rsidP="00C7563B">
      <w:pPr>
        <w:pStyle w:val="Prrafodelista"/>
        <w:widowControl w:val="0"/>
        <w:tabs>
          <w:tab w:val="left" w:pos="523"/>
        </w:tabs>
        <w:spacing w:after="0" w:line="480" w:lineRule="auto"/>
        <w:ind w:left="426"/>
        <w:jc w:val="center"/>
        <w:rPr>
          <w:rFonts w:ascii="Arial" w:hAnsi="Arial" w:cs="Arial"/>
          <w:b/>
          <w:sz w:val="24"/>
          <w:szCs w:val="24"/>
        </w:rPr>
      </w:pPr>
    </w:p>
    <w:p w:rsidR="00CC1635" w:rsidRDefault="00CC1635"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251014" w:rsidRDefault="00251014" w:rsidP="00C7563B">
      <w:pPr>
        <w:pStyle w:val="Prrafodelista"/>
        <w:widowControl w:val="0"/>
        <w:tabs>
          <w:tab w:val="left" w:pos="523"/>
        </w:tabs>
        <w:spacing w:after="0" w:line="480" w:lineRule="auto"/>
        <w:ind w:left="426"/>
        <w:jc w:val="center"/>
        <w:rPr>
          <w:rFonts w:ascii="Arial" w:hAnsi="Arial" w:cs="Arial"/>
          <w:b/>
          <w:sz w:val="24"/>
          <w:szCs w:val="24"/>
        </w:rPr>
      </w:pPr>
    </w:p>
    <w:p w:rsidR="00A05BED" w:rsidRDefault="00A05BED" w:rsidP="006E0B88">
      <w:pPr>
        <w:pStyle w:val="Prrafodelista"/>
        <w:widowControl w:val="0"/>
        <w:tabs>
          <w:tab w:val="left" w:pos="523"/>
        </w:tabs>
        <w:spacing w:after="0" w:line="480" w:lineRule="auto"/>
        <w:ind w:left="426"/>
        <w:rPr>
          <w:rFonts w:ascii="Arial" w:hAnsi="Arial" w:cs="Arial"/>
          <w:b/>
          <w:sz w:val="24"/>
          <w:szCs w:val="24"/>
        </w:rPr>
      </w:pPr>
      <w:r w:rsidRPr="009931FC">
        <w:rPr>
          <w:rFonts w:ascii="Arial" w:hAnsi="Arial" w:cs="Arial"/>
          <w:b/>
          <w:sz w:val="24"/>
          <w:szCs w:val="24"/>
        </w:rPr>
        <w:t>Referencias Bibliográficas</w:t>
      </w:r>
    </w:p>
    <w:p w:rsidR="009931FC" w:rsidRPr="009931FC" w:rsidRDefault="009931FC" w:rsidP="00C7563B">
      <w:pPr>
        <w:pStyle w:val="Prrafodelista"/>
        <w:widowControl w:val="0"/>
        <w:tabs>
          <w:tab w:val="left" w:pos="523"/>
        </w:tabs>
        <w:spacing w:after="0" w:line="480" w:lineRule="auto"/>
        <w:ind w:left="426"/>
        <w:jc w:val="center"/>
        <w:rPr>
          <w:rFonts w:ascii="Arial" w:hAnsi="Arial" w:cs="Arial"/>
          <w:b/>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Bisquerra Alzina Rafael, R. I. Dorio. J. Gómez. A. Latorre. F. Martínez (2009).  Metodología de la Investigación Educativa. Madrid: La muralla.</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Medina Rivilla, A. y Castillo Arredondo, S. (coord.) (2003). Metodología para la realización de proyectos de investigación y tesis doctorales. Madrid: Editorial Universitas, S.A.</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Selltiz, C, Jahoda, M., Deutsch, M., y Cook, S.W. (1980). Métodos de investigación en las relaciones sociales. Madrid: Rialp.</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w:t>
      </w:r>
    </w:p>
    <w:p w:rsid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Valles, M. (1997). Técnicas de investigación social. Reflexión metodológica y práctica profesional. Madrid: Síntesis. </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6E0B88"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Sierra Bravo, R. (1982). Ciencias sociales: epistemología, lógica-y metodología. Madrid:'Paraninfo</w:t>
      </w:r>
    </w:p>
    <w:p w:rsidR="006E0B88" w:rsidRDefault="006E0B88" w:rsidP="00C7563B">
      <w:pPr>
        <w:pStyle w:val="Prrafodelista"/>
        <w:widowControl w:val="0"/>
        <w:tabs>
          <w:tab w:val="left" w:pos="523"/>
        </w:tabs>
        <w:spacing w:after="0" w:line="480" w:lineRule="auto"/>
        <w:ind w:left="426"/>
        <w:rPr>
          <w:rFonts w:ascii="Arial" w:hAnsi="Arial" w:cs="Arial"/>
          <w:sz w:val="24"/>
          <w:szCs w:val="24"/>
        </w:rPr>
      </w:pPr>
    </w:p>
    <w:p w:rsidR="009931FC" w:rsidRDefault="006E0B88" w:rsidP="00C7563B">
      <w:pPr>
        <w:pStyle w:val="Prrafodelista"/>
        <w:widowControl w:val="0"/>
        <w:tabs>
          <w:tab w:val="left" w:pos="523"/>
        </w:tabs>
        <w:spacing w:after="0" w:line="480" w:lineRule="auto"/>
        <w:ind w:left="426"/>
        <w:rPr>
          <w:rFonts w:ascii="Arial" w:hAnsi="Arial" w:cs="Arial"/>
          <w:sz w:val="24"/>
          <w:szCs w:val="24"/>
        </w:rPr>
      </w:pPr>
      <w:r>
        <w:rPr>
          <w:rFonts w:ascii="Arial" w:hAnsi="Arial" w:cs="Arial"/>
          <w:sz w:val="24"/>
          <w:szCs w:val="24"/>
        </w:rPr>
        <w:t xml:space="preserve">             </w:t>
      </w:r>
      <w:r w:rsidR="009931FC" w:rsidRPr="009931FC">
        <w:rPr>
          <w:rFonts w:ascii="Arial" w:hAnsi="Arial" w:cs="Arial"/>
          <w:sz w:val="24"/>
          <w:szCs w:val="24"/>
        </w:rPr>
        <w:t xml:space="preserve">. Vásquez Bronñnan, A., y Martínez, I. (1996). La socialización en la escuela. Una perspectiva etnográfica. Barcelona: Paidós. </w:t>
      </w:r>
    </w:p>
    <w:p w:rsidR="00382144" w:rsidRPr="009931FC" w:rsidRDefault="00382144"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Padilla JL, González A, Pérez C. Elaboración de un cuestionario. En: Rojas AJ, Fernández JS, Pérez C. Investigar mediante encuestas. </w:t>
      </w:r>
      <w:r w:rsidRPr="009931FC">
        <w:rPr>
          <w:rFonts w:ascii="Arial" w:hAnsi="Arial" w:cs="Arial"/>
          <w:sz w:val="24"/>
          <w:szCs w:val="24"/>
        </w:rPr>
        <w:lastRenderedPageBreak/>
        <w:t>Fundamentos teóricos y aspectos prácticos. Madrid: Editorial Síntesis, 1998:115-140.</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Fernández Berrocal Pablo, R. A. (2008). La Inteligencia Emocional en la Educación.</w:t>
      </w:r>
    </w:p>
    <w:p w:rsid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Revista Electrónica de Investigación Psicoeducativa. https://doi.org/10.25115/ ejrep. v6i15.1289.</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 xml:space="preserve">     Arriaga Gamboa, L. R. (2014). consecuencias de la salud emocional en el ejercicio docente. Quetzaltenango. Bobes García, J., García-Portilla, M. P., </w:t>
      </w:r>
    </w:p>
    <w:p w:rsid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r w:rsidRPr="009931FC">
        <w:rPr>
          <w:rFonts w:ascii="Arial" w:hAnsi="Arial" w:cs="Arial"/>
          <w:sz w:val="24"/>
          <w:szCs w:val="24"/>
        </w:rPr>
        <w:t>Bascarán F., M. T., Sáiz Martínez, P. A., &amp; Bousoño García, M. (2004)</w:t>
      </w:r>
    </w:p>
    <w:p w:rsidR="009931FC" w:rsidRPr="009931FC" w:rsidRDefault="009931FC" w:rsidP="00C7563B">
      <w:pPr>
        <w:pStyle w:val="Prrafodelista"/>
        <w:widowControl w:val="0"/>
        <w:tabs>
          <w:tab w:val="left" w:pos="523"/>
        </w:tabs>
        <w:spacing w:after="0" w:line="480" w:lineRule="auto"/>
        <w:ind w:left="426"/>
        <w:rPr>
          <w:rFonts w:ascii="Arial" w:hAnsi="Arial" w:cs="Arial"/>
          <w:sz w:val="24"/>
          <w:szCs w:val="24"/>
        </w:rPr>
      </w:pPr>
    </w:p>
    <w:p w:rsidR="00A05BED" w:rsidRPr="009931FC" w:rsidRDefault="00A05BED" w:rsidP="00C7563B">
      <w:pPr>
        <w:pStyle w:val="Prrafodelista"/>
        <w:widowControl w:val="0"/>
        <w:tabs>
          <w:tab w:val="left" w:pos="523"/>
        </w:tabs>
        <w:spacing w:after="0" w:line="480" w:lineRule="auto"/>
        <w:ind w:left="426"/>
        <w:rPr>
          <w:rFonts w:ascii="Arial" w:hAnsi="Arial" w:cs="Arial"/>
          <w:color w:val="000000" w:themeColor="text1"/>
          <w:sz w:val="24"/>
          <w:szCs w:val="24"/>
        </w:rPr>
      </w:pPr>
    </w:p>
    <w:p w:rsidR="006D3D4B" w:rsidRPr="009931FC" w:rsidRDefault="006D3D4B" w:rsidP="00C7563B">
      <w:pPr>
        <w:ind w:left="426"/>
        <w:jc w:val="center"/>
        <w:rPr>
          <w:rFonts w:ascii="Arial" w:hAnsi="Arial" w:cs="Arial"/>
          <w:color w:val="000000"/>
          <w:sz w:val="24"/>
          <w:szCs w:val="24"/>
        </w:rPr>
      </w:pPr>
    </w:p>
    <w:p w:rsidR="00C531E5" w:rsidRPr="009931FC" w:rsidRDefault="00C531E5" w:rsidP="00C7563B">
      <w:pPr>
        <w:ind w:left="426"/>
        <w:rPr>
          <w:rFonts w:ascii="Arial" w:hAnsi="Arial" w:cs="Arial"/>
          <w:sz w:val="24"/>
          <w:szCs w:val="24"/>
        </w:rPr>
      </w:pPr>
    </w:p>
    <w:sectPr w:rsidR="00C531E5" w:rsidRPr="009931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20" w:rsidRDefault="00794A20" w:rsidP="00F45169">
      <w:pPr>
        <w:spacing w:after="0" w:line="240" w:lineRule="auto"/>
      </w:pPr>
      <w:r>
        <w:separator/>
      </w:r>
    </w:p>
  </w:endnote>
  <w:endnote w:type="continuationSeparator" w:id="0">
    <w:p w:rsidR="00794A20" w:rsidRDefault="00794A20" w:rsidP="00F4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20" w:rsidRDefault="00794A20" w:rsidP="00F45169">
      <w:pPr>
        <w:spacing w:after="0" w:line="240" w:lineRule="auto"/>
      </w:pPr>
      <w:r>
        <w:separator/>
      </w:r>
    </w:p>
  </w:footnote>
  <w:footnote w:type="continuationSeparator" w:id="0">
    <w:p w:rsidR="00794A20" w:rsidRDefault="00794A20" w:rsidP="00F45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2B97"/>
    <w:multiLevelType w:val="multilevel"/>
    <w:tmpl w:val="F108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4B"/>
    <w:rsid w:val="000216C2"/>
    <w:rsid w:val="000417FB"/>
    <w:rsid w:val="00062C20"/>
    <w:rsid w:val="000C3180"/>
    <w:rsid w:val="000C3DDD"/>
    <w:rsid w:val="000C5C50"/>
    <w:rsid w:val="00101546"/>
    <w:rsid w:val="00101DB0"/>
    <w:rsid w:val="0012258A"/>
    <w:rsid w:val="00122AA4"/>
    <w:rsid w:val="00122E70"/>
    <w:rsid w:val="001352A6"/>
    <w:rsid w:val="001735AF"/>
    <w:rsid w:val="001770C8"/>
    <w:rsid w:val="001830FC"/>
    <w:rsid w:val="001D54D8"/>
    <w:rsid w:val="001D750D"/>
    <w:rsid w:val="001E3271"/>
    <w:rsid w:val="00201E55"/>
    <w:rsid w:val="0021697F"/>
    <w:rsid w:val="002364EE"/>
    <w:rsid w:val="0025083F"/>
    <w:rsid w:val="00251014"/>
    <w:rsid w:val="00282813"/>
    <w:rsid w:val="002D6095"/>
    <w:rsid w:val="00333C98"/>
    <w:rsid w:val="00382144"/>
    <w:rsid w:val="00385BFF"/>
    <w:rsid w:val="003A3EF6"/>
    <w:rsid w:val="003C2C4B"/>
    <w:rsid w:val="00417477"/>
    <w:rsid w:val="004174B7"/>
    <w:rsid w:val="00436E32"/>
    <w:rsid w:val="00443090"/>
    <w:rsid w:val="0045064A"/>
    <w:rsid w:val="00455BAF"/>
    <w:rsid w:val="00480B18"/>
    <w:rsid w:val="004D6E52"/>
    <w:rsid w:val="004F0FB9"/>
    <w:rsid w:val="005115E6"/>
    <w:rsid w:val="0051730D"/>
    <w:rsid w:val="00526A56"/>
    <w:rsid w:val="00527818"/>
    <w:rsid w:val="00556712"/>
    <w:rsid w:val="00590090"/>
    <w:rsid w:val="005E236C"/>
    <w:rsid w:val="005F062E"/>
    <w:rsid w:val="0062496E"/>
    <w:rsid w:val="00656D88"/>
    <w:rsid w:val="00697C55"/>
    <w:rsid w:val="006A22BB"/>
    <w:rsid w:val="006B1BDE"/>
    <w:rsid w:val="006D3D4B"/>
    <w:rsid w:val="006E0B88"/>
    <w:rsid w:val="007767FB"/>
    <w:rsid w:val="00794A20"/>
    <w:rsid w:val="0079693D"/>
    <w:rsid w:val="007A244C"/>
    <w:rsid w:val="00852D16"/>
    <w:rsid w:val="0088679B"/>
    <w:rsid w:val="008A430F"/>
    <w:rsid w:val="008A6073"/>
    <w:rsid w:val="008C7C5F"/>
    <w:rsid w:val="008D0152"/>
    <w:rsid w:val="008D330D"/>
    <w:rsid w:val="008E58DD"/>
    <w:rsid w:val="00923D64"/>
    <w:rsid w:val="009425DD"/>
    <w:rsid w:val="00953CBC"/>
    <w:rsid w:val="00965A5C"/>
    <w:rsid w:val="009759E6"/>
    <w:rsid w:val="009931FC"/>
    <w:rsid w:val="009A5607"/>
    <w:rsid w:val="009A56DF"/>
    <w:rsid w:val="009B210D"/>
    <w:rsid w:val="009B4B99"/>
    <w:rsid w:val="009C10B2"/>
    <w:rsid w:val="009D0B1F"/>
    <w:rsid w:val="009F28B4"/>
    <w:rsid w:val="00A047B4"/>
    <w:rsid w:val="00A05BED"/>
    <w:rsid w:val="00A14BCB"/>
    <w:rsid w:val="00A74F8F"/>
    <w:rsid w:val="00AA5C68"/>
    <w:rsid w:val="00AB303E"/>
    <w:rsid w:val="00AB340F"/>
    <w:rsid w:val="00AE4919"/>
    <w:rsid w:val="00B0238F"/>
    <w:rsid w:val="00B14360"/>
    <w:rsid w:val="00B52F7E"/>
    <w:rsid w:val="00B57726"/>
    <w:rsid w:val="00B629F9"/>
    <w:rsid w:val="00B722E4"/>
    <w:rsid w:val="00B853B5"/>
    <w:rsid w:val="00BF3027"/>
    <w:rsid w:val="00BF54F6"/>
    <w:rsid w:val="00C15A4D"/>
    <w:rsid w:val="00C401F6"/>
    <w:rsid w:val="00C531E5"/>
    <w:rsid w:val="00C7563B"/>
    <w:rsid w:val="00C8200E"/>
    <w:rsid w:val="00C86885"/>
    <w:rsid w:val="00CC1635"/>
    <w:rsid w:val="00D65C62"/>
    <w:rsid w:val="00DF24B9"/>
    <w:rsid w:val="00E26DD0"/>
    <w:rsid w:val="00E5285A"/>
    <w:rsid w:val="00E62B02"/>
    <w:rsid w:val="00E86F25"/>
    <w:rsid w:val="00EB1B8B"/>
    <w:rsid w:val="00EC3A34"/>
    <w:rsid w:val="00F45169"/>
    <w:rsid w:val="00F47BF0"/>
    <w:rsid w:val="00F6671C"/>
    <w:rsid w:val="00F77DC3"/>
    <w:rsid w:val="00FB1FD6"/>
    <w:rsid w:val="00FC29A8"/>
    <w:rsid w:val="00F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0BE1"/>
  <w15:chartTrackingRefBased/>
  <w15:docId w15:val="{142F8D04-DAB7-47C3-8B6A-1875766E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4B"/>
    <w:rPr>
      <w:rFonts w:ascii="Calibri" w:eastAsia="Calibri" w:hAnsi="Calibri" w:cs="Calibr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BED"/>
    <w:pPr>
      <w:ind w:left="720"/>
      <w:contextualSpacing/>
    </w:pPr>
  </w:style>
  <w:style w:type="character" w:styleId="Hipervnculo">
    <w:name w:val="Hyperlink"/>
    <w:basedOn w:val="Fuentedeprrafopredeter"/>
    <w:uiPriority w:val="99"/>
    <w:unhideWhenUsed/>
    <w:rsid w:val="009B210D"/>
    <w:rPr>
      <w:color w:val="0563C1" w:themeColor="hyperlink"/>
      <w:u w:val="single"/>
    </w:rPr>
  </w:style>
  <w:style w:type="paragraph" w:styleId="Encabezado">
    <w:name w:val="header"/>
    <w:basedOn w:val="Normal"/>
    <w:link w:val="EncabezadoCar"/>
    <w:uiPriority w:val="99"/>
    <w:unhideWhenUsed/>
    <w:rsid w:val="00F4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5169"/>
    <w:rPr>
      <w:rFonts w:ascii="Calibri" w:eastAsia="Calibri" w:hAnsi="Calibri" w:cs="Calibri"/>
      <w:lang w:val="es-ES_tradnl"/>
    </w:rPr>
  </w:style>
  <w:style w:type="paragraph" w:styleId="Piedepgina">
    <w:name w:val="footer"/>
    <w:basedOn w:val="Normal"/>
    <w:link w:val="PiedepginaCar"/>
    <w:uiPriority w:val="99"/>
    <w:unhideWhenUsed/>
    <w:rsid w:val="00F451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169"/>
    <w:rPr>
      <w:rFonts w:ascii="Calibri" w:eastAsia="Calibri" w:hAnsi="Calibri" w:cs="Calibri"/>
      <w:lang w:val="es-ES_tradnl"/>
    </w:rPr>
  </w:style>
  <w:style w:type="paragraph" w:styleId="Sinespaciado">
    <w:name w:val="No Spacing"/>
    <w:uiPriority w:val="1"/>
    <w:qFormat/>
    <w:rsid w:val="001D750D"/>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2445">
      <w:bodyDiv w:val="1"/>
      <w:marLeft w:val="0"/>
      <w:marRight w:val="0"/>
      <w:marTop w:val="0"/>
      <w:marBottom w:val="0"/>
      <w:divBdr>
        <w:top w:val="none" w:sz="0" w:space="0" w:color="auto"/>
        <w:left w:val="none" w:sz="0" w:space="0" w:color="auto"/>
        <w:bottom w:val="none" w:sz="0" w:space="0" w:color="auto"/>
        <w:right w:val="none" w:sz="0" w:space="0" w:color="auto"/>
      </w:divBdr>
    </w:div>
    <w:div w:id="1207331435">
      <w:bodyDiv w:val="1"/>
      <w:marLeft w:val="0"/>
      <w:marRight w:val="0"/>
      <w:marTop w:val="0"/>
      <w:marBottom w:val="0"/>
      <w:divBdr>
        <w:top w:val="none" w:sz="0" w:space="0" w:color="auto"/>
        <w:left w:val="none" w:sz="0" w:space="0" w:color="auto"/>
        <w:bottom w:val="none" w:sz="0" w:space="0" w:color="auto"/>
        <w:right w:val="none" w:sz="0" w:space="0" w:color="auto"/>
      </w:divBdr>
    </w:div>
    <w:div w:id="1427918846">
      <w:bodyDiv w:val="1"/>
      <w:marLeft w:val="0"/>
      <w:marRight w:val="0"/>
      <w:marTop w:val="0"/>
      <w:marBottom w:val="0"/>
      <w:divBdr>
        <w:top w:val="none" w:sz="0" w:space="0" w:color="auto"/>
        <w:left w:val="none" w:sz="0" w:space="0" w:color="auto"/>
        <w:bottom w:val="none" w:sz="0" w:space="0" w:color="auto"/>
        <w:right w:val="none" w:sz="0" w:space="0" w:color="auto"/>
      </w:divBdr>
    </w:div>
    <w:div w:id="17478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1</Pages>
  <Words>11291</Words>
  <Characters>64360</Characters>
  <Application>Microsoft Office Word</Application>
  <DocSecurity>0</DocSecurity>
  <Lines>536</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EDHUARDO</dc:creator>
  <cp:keywords/>
  <dc:description/>
  <cp:lastModifiedBy>EDHUARDO</cp:lastModifiedBy>
  <cp:revision>63</cp:revision>
  <dcterms:created xsi:type="dcterms:W3CDTF">2024-11-02T00:08:00Z</dcterms:created>
  <dcterms:modified xsi:type="dcterms:W3CDTF">2025-01-07T05:01:00Z</dcterms:modified>
</cp:coreProperties>
</file>